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11AA9" w14:textId="77777777" w:rsidR="00AA4B70" w:rsidRPr="00192D55" w:rsidRDefault="00AA4B70" w:rsidP="008005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8005A1">
        <w:rPr>
          <w:rFonts w:ascii="Times New Roman" w:hAnsi="Times New Roman" w:cs="Times New Roman"/>
          <w:i/>
          <w:sz w:val="24"/>
          <w:szCs w:val="24"/>
          <w:lang w:val="bs-Latn-BA"/>
        </w:rPr>
        <w:t>Tim Vlade Zeničko-dobojskog kantona za borbu protiv korupcije</w:t>
      </w:r>
      <w:r w:rsidR="00AE3298" w:rsidRPr="008005A1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u sarad</w:t>
      </w:r>
      <w:r w:rsidR="008138F2">
        <w:rPr>
          <w:rFonts w:ascii="Times New Roman" w:hAnsi="Times New Roman" w:cs="Times New Roman"/>
          <w:i/>
          <w:sz w:val="24"/>
          <w:szCs w:val="24"/>
          <w:lang w:val="bs-Latn-BA"/>
        </w:rPr>
        <w:t>nji sa Univerzitetom u Zenici i uz</w:t>
      </w:r>
      <w:r w:rsidR="006B06CB" w:rsidRPr="008005A1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="00AE3298" w:rsidRPr="008005A1">
        <w:rPr>
          <w:rFonts w:ascii="Times New Roman" w:hAnsi="Times New Roman" w:cs="Times New Roman"/>
          <w:i/>
          <w:sz w:val="24"/>
          <w:szCs w:val="24"/>
          <w:lang w:val="bs-Latn-BA"/>
        </w:rPr>
        <w:t>podršku Misije OSCE u BiH organizuje panel diskusiju na temu</w:t>
      </w:r>
    </w:p>
    <w:p w14:paraId="5708AE5E" w14:textId="77777777" w:rsidR="00AA4B70" w:rsidRDefault="00AA4B70" w:rsidP="002418EB">
      <w:pPr>
        <w:spacing w:after="0" w:line="240" w:lineRule="auto"/>
        <w:ind w:left="576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            </w:t>
      </w:r>
    </w:p>
    <w:p w14:paraId="0316386D" w14:textId="77777777" w:rsidR="002418EB" w:rsidRDefault="002418EB" w:rsidP="00241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14:paraId="067F4CC6" w14:textId="77777777" w:rsidR="00AA4B70" w:rsidRPr="002214DC" w:rsidRDefault="00AA4B70" w:rsidP="002418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s-Latn-BA"/>
        </w:rPr>
      </w:pPr>
      <w:r w:rsidRPr="002214DC">
        <w:rPr>
          <w:rFonts w:ascii="Times New Roman" w:hAnsi="Times New Roman" w:cs="Times New Roman"/>
          <w:b/>
          <w:i/>
          <w:sz w:val="28"/>
          <w:szCs w:val="28"/>
          <w:lang w:val="bs-Latn-BA"/>
        </w:rPr>
        <w:t>PREVENCIJA KORUPCIJE U VISOKOM OBRAZOVANJU</w:t>
      </w:r>
    </w:p>
    <w:p w14:paraId="5CB0EA9F" w14:textId="77777777" w:rsidR="00AA4B70" w:rsidRPr="00192D55" w:rsidRDefault="00AA4B70" w:rsidP="00663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3. april 2019. godine</w:t>
      </w:r>
    </w:p>
    <w:p w14:paraId="0A25CA6B" w14:textId="77777777" w:rsidR="00AA4B70" w:rsidRPr="00192D55" w:rsidRDefault="00AA4B70" w:rsidP="00663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Hotel</w:t>
      </w:r>
      <w:r w:rsidR="008B419E">
        <w:rPr>
          <w:rFonts w:ascii="Times New Roman" w:hAnsi="Times New Roman" w:cs="Times New Roman"/>
          <w:sz w:val="24"/>
          <w:szCs w:val="24"/>
          <w:lang w:val="bs-Latn-BA"/>
        </w:rPr>
        <w:t xml:space="preserve"> „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 Zenica</w:t>
      </w:r>
      <w:r w:rsidR="008B419E">
        <w:rPr>
          <w:rFonts w:ascii="Times New Roman" w:hAnsi="Times New Roman" w:cs="Times New Roman"/>
          <w:sz w:val="24"/>
          <w:szCs w:val="24"/>
          <w:lang w:val="bs-Latn-BA"/>
        </w:rPr>
        <w:t>“</w:t>
      </w:r>
      <w:r w:rsidR="00192D55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 Zenica</w:t>
      </w:r>
    </w:p>
    <w:p w14:paraId="66D32E4E" w14:textId="77777777" w:rsidR="00AA4B70" w:rsidRPr="00192D55" w:rsidRDefault="00AA4B70" w:rsidP="00AA4B70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EA45275" w14:textId="77777777" w:rsidR="00AA4B70" w:rsidRPr="002214DC" w:rsidRDefault="00AA4B70" w:rsidP="00901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s-Latn-BA"/>
        </w:rPr>
      </w:pPr>
      <w:r w:rsidRPr="002214DC">
        <w:rPr>
          <w:rFonts w:ascii="Times New Roman" w:hAnsi="Times New Roman" w:cs="Times New Roman"/>
          <w:b/>
          <w:i/>
          <w:sz w:val="28"/>
          <w:szCs w:val="28"/>
          <w:lang w:val="bs-Latn-BA"/>
        </w:rPr>
        <w:t>D N E V N I   R E D</w:t>
      </w:r>
    </w:p>
    <w:p w14:paraId="10FC3078" w14:textId="77777777" w:rsidR="00901231" w:rsidRPr="00192D55" w:rsidRDefault="00901231" w:rsidP="00901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14:paraId="35DC1687" w14:textId="77777777" w:rsidR="00AA4B70" w:rsidRPr="00192D55" w:rsidRDefault="00AA4B70" w:rsidP="009012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11:00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</w:t>
      </w:r>
      <w:r w:rsidR="002C362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11:15 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Registracija učesnika</w:t>
      </w:r>
    </w:p>
    <w:p w14:paraId="575915F4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11:15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11:30</w:t>
      </w:r>
      <w:r w:rsidRPr="00192D5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</w:t>
      </w:r>
      <w:r w:rsidR="00663026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Uvodna obraćanja</w:t>
      </w:r>
    </w:p>
    <w:p w14:paraId="0FAC1479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Predsjednica Tima </w:t>
      </w:r>
      <w:r w:rsidR="00192D55"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Vlade ZDK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za borbu protiv korupcije </w:t>
      </w:r>
    </w:p>
    <w:p w14:paraId="579A2FD6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Predstavnik Univerziteta u Zenici</w:t>
      </w:r>
    </w:p>
    <w:p w14:paraId="512A0254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Predstavnik Misije OSCE-a u BiH</w:t>
      </w:r>
    </w:p>
    <w:p w14:paraId="53A82555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 sesija             </w:t>
      </w:r>
    </w:p>
    <w:p w14:paraId="74AD1F64" w14:textId="77777777" w:rsidR="00AA4B70" w:rsidRPr="00663026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11:30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11:55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Pojam korupcije</w:t>
      </w:r>
    </w:p>
    <w:p w14:paraId="309A46A6" w14:textId="77777777" w:rsidR="00AA4B70" w:rsidRPr="00192D55" w:rsidRDefault="00AA4B70" w:rsidP="00AA4B70">
      <w:pPr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="00663026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="002214DC" w:rsidRPr="002214DC">
        <w:rPr>
          <w:rFonts w:ascii="Times New Roman" w:hAnsi="Times New Roman" w:cs="Times New Roman"/>
          <w:i/>
          <w:sz w:val="24"/>
          <w:szCs w:val="24"/>
          <w:lang w:val="bs-Latn-BA"/>
        </w:rPr>
        <w:t>v.prof.dr</w:t>
      </w:r>
      <w:r w:rsidR="002214DC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</w:t>
      </w:r>
      <w:r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>Esad Delibašić, Filozofski fakultet</w:t>
      </w:r>
    </w:p>
    <w:p w14:paraId="299529F2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11:55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12:20 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Međunarodni dokumenti u borbi protiv korupcije</w:t>
      </w:r>
    </w:p>
    <w:p w14:paraId="5A76E202" w14:textId="77777777" w:rsidR="00AA4B70" w:rsidRPr="00192D55" w:rsidRDefault="008B419E" w:rsidP="00663026">
      <w:pPr>
        <w:spacing w:after="0"/>
        <w:ind w:left="1440" w:firstLine="720"/>
        <w:rPr>
          <w:rFonts w:ascii="Times New Roman" w:hAnsi="Times New Roman" w:cs="Times New Roman"/>
          <w:i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doc.dr. </w:t>
      </w:r>
      <w:r w:rsidR="00AA4B70"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>Enis Omerović, Pravni fakultet</w:t>
      </w:r>
    </w:p>
    <w:p w14:paraId="1DC9504E" w14:textId="77777777" w:rsidR="00AA4B70" w:rsidRPr="00192D55" w:rsidRDefault="00AA4B70" w:rsidP="00AA4B7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F1A7130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12:20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12:45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Domaći strateški dokumenti u borbi protiv korupcije     </w:t>
      </w:r>
    </w:p>
    <w:p w14:paraId="447528C3" w14:textId="77777777" w:rsidR="00AA4B70" w:rsidRPr="00192D55" w:rsidRDefault="00AA4B70" w:rsidP="00663026">
      <w:pPr>
        <w:spacing w:after="0"/>
        <w:ind w:left="1440" w:firstLine="720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>Maid Pračić, član Tima Vlade ZDK</w:t>
      </w:r>
    </w:p>
    <w:p w14:paraId="5DA99103" w14:textId="77777777" w:rsidR="00AA4B70" w:rsidRPr="00192D55" w:rsidRDefault="00AA4B70" w:rsidP="00AA4B7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D2D0791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12:45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13:00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Pauza</w:t>
      </w:r>
    </w:p>
    <w:p w14:paraId="53881998" w14:textId="77777777" w:rsidR="00AA4B70" w:rsidRPr="00192D55" w:rsidRDefault="00AA4B70" w:rsidP="00AA4B7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74AC6D8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II sesija             </w:t>
      </w:r>
    </w:p>
    <w:p w14:paraId="7ABB1226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13:00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13:25 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Procesuiranje korupcije</w:t>
      </w:r>
    </w:p>
    <w:p w14:paraId="75B43928" w14:textId="77777777" w:rsidR="00AA4B70" w:rsidRPr="00192D55" w:rsidRDefault="00AA4B70" w:rsidP="00663026">
      <w:pPr>
        <w:spacing w:after="0"/>
        <w:ind w:left="1440" w:firstLine="720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>Nermin Kadribašić, član Tima Vlade ZDK</w:t>
      </w:r>
    </w:p>
    <w:p w14:paraId="1E01AF64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1B24C8B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13:25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13:50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Iskustva po pitanju procesuiranja</w:t>
      </w:r>
    </w:p>
    <w:p w14:paraId="702F59B1" w14:textId="77777777" w:rsidR="00901231" w:rsidRPr="00901231" w:rsidRDefault="00901231" w:rsidP="0090123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i/>
          <w:sz w:val="24"/>
          <w:szCs w:val="24"/>
          <w:lang w:val="bs-Latn-BA"/>
        </w:rPr>
        <w:t>Marko Vujić, p</w:t>
      </w:r>
      <w:r w:rsidR="00AA4B70"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>redstavnik</w:t>
      </w:r>
      <w:r w:rsidR="00AA4B70" w:rsidRPr="00192D5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Transparency International</w:t>
      </w:r>
      <w:r w:rsidR="00192D55" w:rsidRPr="00192D55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="00192D55">
        <w:rPr>
          <w:lang w:val="bs-Latn-BA"/>
        </w:rPr>
        <w:t>-</w:t>
      </w:r>
      <w:r w:rsidR="00192D55" w:rsidRPr="00192D55">
        <w:rPr>
          <w:lang w:val="bs-Latn-BA"/>
        </w:rPr>
        <w:t xml:space="preserve"> </w:t>
      </w:r>
      <w:r w:rsidR="00192D55" w:rsidRPr="00901231">
        <w:rPr>
          <w:rFonts w:ascii="Times New Roman" w:hAnsi="Times New Roman" w:cs="Times New Roman"/>
          <w:sz w:val="24"/>
          <w:szCs w:val="24"/>
          <w:lang w:val="bs-Latn-BA"/>
        </w:rPr>
        <w:t xml:space="preserve">iskustva </w:t>
      </w:r>
      <w:r w:rsidRPr="00901231">
        <w:rPr>
          <w:rFonts w:ascii="Times New Roman" w:hAnsi="Times New Roman" w:cs="Times New Roman"/>
          <w:sz w:val="24"/>
          <w:szCs w:val="24"/>
          <w:lang w:val="bs-Latn-BA"/>
        </w:rPr>
        <w:t xml:space="preserve">Centra za  </w:t>
      </w:r>
    </w:p>
    <w:p w14:paraId="6390DC66" w14:textId="77777777" w:rsidR="00901231" w:rsidRPr="00901231" w:rsidRDefault="00901231" w:rsidP="0090123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bs-Latn-BA"/>
        </w:rPr>
      </w:pPr>
      <w:r w:rsidRPr="00901231">
        <w:rPr>
          <w:rFonts w:ascii="Times New Roman" w:hAnsi="Times New Roman" w:cs="Times New Roman"/>
          <w:sz w:val="24"/>
          <w:szCs w:val="24"/>
          <w:lang w:val="bs-Latn-BA"/>
        </w:rPr>
        <w:t>pružanje pravne pomoći u borbi protiv korupcije</w:t>
      </w:r>
    </w:p>
    <w:p w14:paraId="4764340F" w14:textId="77777777" w:rsidR="00901231" w:rsidRPr="00901231" w:rsidRDefault="00901231" w:rsidP="0090123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A2DF8B7" w14:textId="77777777" w:rsidR="00AA4B70" w:rsidRPr="00663026" w:rsidRDefault="00AA4B70" w:rsidP="00AA4B70">
      <w:pPr>
        <w:spacing w:after="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eastAsia="Times New Roman" w:hAnsi="Times New Roman" w:cs="Times New Roman"/>
          <w:sz w:val="24"/>
          <w:szCs w:val="24"/>
          <w:lang w:val="bs-Latn-BA"/>
        </w:rPr>
        <w:t>13:50</w:t>
      </w:r>
      <w:r w:rsidR="0066302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eastAsia="Times New Roman" w:hAnsi="Times New Roman" w:cs="Times New Roman"/>
          <w:sz w:val="24"/>
          <w:szCs w:val="24"/>
          <w:lang w:val="bs-Latn-BA"/>
        </w:rPr>
        <w:t>14: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15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Upoznavanje sa funkcijom i značajem Tima </w:t>
      </w:r>
    </w:p>
    <w:p w14:paraId="00AB7973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8B419E">
        <w:rPr>
          <w:rFonts w:ascii="Times New Roman" w:hAnsi="Times New Roman" w:cs="Times New Roman"/>
          <w:sz w:val="24"/>
          <w:szCs w:val="24"/>
          <w:lang w:val="bs-Latn-BA"/>
        </w:rPr>
        <w:t>Meliha Omerspahić, p</w:t>
      </w:r>
      <w:r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redsjednica Tima </w:t>
      </w:r>
    </w:p>
    <w:p w14:paraId="4D5ED2A5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i/>
          <w:sz w:val="24"/>
          <w:szCs w:val="24"/>
          <w:lang w:val="bs-Latn-BA"/>
        </w:rPr>
      </w:pPr>
    </w:p>
    <w:p w14:paraId="49C3E1AD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14:15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14:40</w:t>
      </w:r>
      <w:r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 </w:t>
      </w:r>
      <w:r w:rsidR="00663026">
        <w:rPr>
          <w:rFonts w:ascii="Times New Roman" w:hAnsi="Times New Roman" w:cs="Times New Roman"/>
          <w:i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Operativni plan i Etički kodeks Univerziteta u Zenici</w:t>
      </w:r>
    </w:p>
    <w:p w14:paraId="7AB59810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i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8B419E">
        <w:rPr>
          <w:rFonts w:ascii="Times New Roman" w:hAnsi="Times New Roman" w:cs="Times New Roman"/>
          <w:i/>
          <w:sz w:val="24"/>
          <w:szCs w:val="24"/>
          <w:lang w:val="bs-Latn-BA"/>
        </w:rPr>
        <w:t>doc.dr.</w:t>
      </w:r>
      <w:bookmarkStart w:id="0" w:name="_GoBack"/>
      <w:bookmarkEnd w:id="0"/>
      <w:r w:rsidRPr="00192D55">
        <w:rPr>
          <w:rFonts w:ascii="Times New Roman" w:hAnsi="Times New Roman" w:cs="Times New Roman"/>
          <w:i/>
          <w:sz w:val="24"/>
          <w:szCs w:val="24"/>
          <w:lang w:val="bs-Latn-BA"/>
        </w:rPr>
        <w:t>Ajdin Huseinspahić, Pravni fakultet</w:t>
      </w:r>
    </w:p>
    <w:p w14:paraId="2397A56F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BB2647A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>14:40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 xml:space="preserve"> –</w:t>
      </w:r>
      <w:r w:rsidR="002C362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15:00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192D55">
        <w:rPr>
          <w:rFonts w:ascii="Times New Roman" w:hAnsi="Times New Roman" w:cs="Times New Roman"/>
          <w:sz w:val="24"/>
          <w:szCs w:val="24"/>
          <w:lang w:val="bs-Latn-BA"/>
        </w:rPr>
        <w:t>Rasprava</w:t>
      </w:r>
    </w:p>
    <w:p w14:paraId="55C544EE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BF24989" w14:textId="77777777" w:rsidR="00AA4B70" w:rsidRPr="00192D55" w:rsidRDefault="00AA4B70" w:rsidP="00AA4B70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192D55">
        <w:rPr>
          <w:rFonts w:ascii="Times New Roman" w:hAnsi="Times New Roman" w:cs="Times New Roman"/>
          <w:sz w:val="24"/>
          <w:szCs w:val="24"/>
          <w:lang w:val="bs-Latn-BA"/>
        </w:rPr>
        <w:t xml:space="preserve">15:00             </w:t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663026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192D55">
        <w:rPr>
          <w:rFonts w:ascii="Times New Roman" w:hAnsi="Times New Roman" w:cs="Times New Roman"/>
          <w:sz w:val="24"/>
          <w:szCs w:val="24"/>
          <w:lang w:val="bs-Latn-BA"/>
        </w:rPr>
        <w:t>Zakuska</w:t>
      </w:r>
    </w:p>
    <w:p w14:paraId="68FBD5E6" w14:textId="77777777" w:rsidR="00A54BAB" w:rsidRDefault="00A54BAB">
      <w:pPr>
        <w:rPr>
          <w:sz w:val="24"/>
          <w:szCs w:val="24"/>
          <w:lang w:val="bs-Latn-BA"/>
        </w:rPr>
      </w:pPr>
    </w:p>
    <w:p w14:paraId="2049BD30" w14:textId="77777777" w:rsidR="00901231" w:rsidRPr="00192D55" w:rsidRDefault="00901231">
      <w:pPr>
        <w:rPr>
          <w:sz w:val="24"/>
          <w:szCs w:val="24"/>
          <w:lang w:val="bs-Latn-BA"/>
        </w:rPr>
      </w:pPr>
    </w:p>
    <w:sectPr w:rsidR="00901231" w:rsidRPr="00192D55" w:rsidSect="002418E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B70"/>
    <w:rsid w:val="00192D55"/>
    <w:rsid w:val="002214DC"/>
    <w:rsid w:val="002418EB"/>
    <w:rsid w:val="00262536"/>
    <w:rsid w:val="002C3625"/>
    <w:rsid w:val="002D7326"/>
    <w:rsid w:val="005E776E"/>
    <w:rsid w:val="00663026"/>
    <w:rsid w:val="006B06CB"/>
    <w:rsid w:val="008005A1"/>
    <w:rsid w:val="008138F2"/>
    <w:rsid w:val="008B419E"/>
    <w:rsid w:val="00901231"/>
    <w:rsid w:val="00A54BAB"/>
    <w:rsid w:val="00A54D3B"/>
    <w:rsid w:val="00AA4B70"/>
    <w:rsid w:val="00AE3298"/>
    <w:rsid w:val="00D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EB08"/>
  <w15:docId w15:val="{E6024920-F0E3-4950-A9BF-7C16E96A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Predator</dc:creator>
  <cp:lastModifiedBy>Meliha Omerspahić</cp:lastModifiedBy>
  <cp:revision>2</cp:revision>
  <dcterms:created xsi:type="dcterms:W3CDTF">2019-03-27T07:06:00Z</dcterms:created>
  <dcterms:modified xsi:type="dcterms:W3CDTF">2019-03-27T07:06:00Z</dcterms:modified>
</cp:coreProperties>
</file>