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C09D" w14:textId="6FB30889" w:rsidR="00AF1AEC" w:rsidRDefault="00CB3649" w:rsidP="00CB3649">
      <w:pPr>
        <w:rPr>
          <w:rFonts w:ascii="Arial"/>
          <w:sz w:val="20"/>
          <w:lang w:val="en-US"/>
        </w:rPr>
      </w:pPr>
      <w:r w:rsidRPr="00CB3649">
        <w:rPr>
          <w:rFonts w:ascii="Arial"/>
          <w:sz w:val="20"/>
          <w:lang w:val="en-US"/>
        </w:rPr>
        <w:t xml:space="preserve"> </w:t>
      </w:r>
      <w:r w:rsidR="00641F76">
        <w:rPr>
          <w:rFonts w:ascii="Arial"/>
          <w:sz w:val="20"/>
          <w:lang w:val="en-US"/>
        </w:rPr>
        <w:t xml:space="preserve"> </w:t>
      </w:r>
    </w:p>
    <w:p w14:paraId="6DCAF183" w14:textId="77777777" w:rsidR="00AF1AEC" w:rsidRDefault="00AF1AEC" w:rsidP="00CB3649">
      <w:pPr>
        <w:rPr>
          <w:rFonts w:ascii="Arial"/>
          <w:sz w:val="20"/>
          <w:lang w:val="en-US"/>
        </w:rPr>
      </w:pPr>
    </w:p>
    <w:p w14:paraId="79C98A57" w14:textId="77777777" w:rsidR="006831EE" w:rsidRDefault="00AF1AEC" w:rsidP="006831EE">
      <w:pPr>
        <w:tabs>
          <w:tab w:val="left" w:pos="3592"/>
        </w:tabs>
        <w:jc w:val="center"/>
        <w:rPr>
          <w:rFonts w:ascii="Arial" w:hAnsi="Arial" w:cs="Arial"/>
          <w:b/>
          <w:bCs/>
          <w:sz w:val="32"/>
          <w:szCs w:val="36"/>
          <w:lang w:val="en-US"/>
        </w:rPr>
      </w:pPr>
      <w:r w:rsidRPr="00AF1AEC">
        <w:rPr>
          <w:rFonts w:ascii="Arial" w:hAnsi="Arial" w:cs="Arial"/>
          <w:b/>
          <w:bCs/>
          <w:sz w:val="32"/>
          <w:szCs w:val="36"/>
          <w:lang w:val="en-US"/>
        </w:rPr>
        <w:t>Izvještaj o realiziranim indikatorima uspješnosti</w:t>
      </w:r>
      <w:r w:rsidR="006831EE">
        <w:rPr>
          <w:rFonts w:ascii="Arial" w:hAnsi="Arial" w:cs="Arial"/>
          <w:b/>
          <w:bCs/>
          <w:sz w:val="32"/>
          <w:szCs w:val="36"/>
          <w:lang w:val="en-US"/>
        </w:rPr>
        <w:t xml:space="preserve"> </w:t>
      </w:r>
    </w:p>
    <w:p w14:paraId="11C39171" w14:textId="688E0004" w:rsidR="00CB3649" w:rsidRPr="00CB3649" w:rsidRDefault="006831EE" w:rsidP="009B6CF3">
      <w:pPr>
        <w:tabs>
          <w:tab w:val="left" w:pos="3592"/>
        </w:tabs>
        <w:jc w:val="center"/>
        <w:rPr>
          <w:rFonts w:ascii="Arial"/>
          <w:sz w:val="20"/>
          <w:lang w:val="en-US"/>
        </w:rPr>
      </w:pPr>
      <w:r>
        <w:rPr>
          <w:rFonts w:ascii="Arial" w:hAnsi="Arial" w:cs="Arial"/>
          <w:b/>
          <w:bCs/>
          <w:sz w:val="32"/>
          <w:szCs w:val="36"/>
          <w:lang w:val="en-US"/>
        </w:rPr>
        <w:t>(“Program podrške razvoju konkurentnosti privrede (investiranje u opremu)” za 2021. godinu</w:t>
      </w:r>
      <w:r w:rsidR="00CB3649" w:rsidRPr="00CB3649">
        <w:rPr>
          <w:rFonts w:ascii="Arial"/>
          <w:noProof/>
          <w:sz w:val="20"/>
          <w:lang w:val="bs-Latn-BA" w:eastAsia="bs-Latn-BA"/>
        </w:rPr>
        <mc:AlternateContent>
          <mc:Choice Requires="wps">
            <w:drawing>
              <wp:inline distT="0" distB="0" distL="0" distR="0" wp14:anchorId="71092ACF" wp14:editId="07BC3725">
                <wp:extent cx="6210300" cy="191135"/>
                <wp:effectExtent l="0" t="419100" r="0" b="418465"/>
                <wp:docPr id="1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1A40" w14:textId="27274580" w:rsidR="00CB3649" w:rsidRDefault="00CB3649" w:rsidP="00CB3649">
                            <w:pPr>
                              <w:tabs>
                                <w:tab w:val="left" w:pos="45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OPĆI PODACI O PODNOSIOCU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C0449E">
                              <w:rPr>
                                <w:rFonts w:ascii="Arial" w:hAnsi="Arial"/>
                                <w:b/>
                              </w:rPr>
                              <w:t>IZVJEŠTAJA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92ACF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width:48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" fillcolor="#f1f1f1" strokeweight=".48pt">
                <v:textbox inset="0,0,0,0">
                  <w:txbxContent>
                    <w:p w14:paraId="54881A40" w14:textId="27274580" w:rsidR="00CB3649" w:rsidRDefault="00CB3649" w:rsidP="00CB3649">
                      <w:pPr>
                        <w:tabs>
                          <w:tab w:val="left" w:pos="45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OPĆI PODACI O PODNOSIOCU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 w:rsidR="00C0449E">
                        <w:rPr>
                          <w:rFonts w:ascii="Arial" w:hAnsi="Arial"/>
                          <w:b/>
                        </w:rPr>
                        <w:t>IZVJEŠTAJA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F572C" w14:textId="77777777" w:rsidR="00CB3649" w:rsidRPr="00CB3649" w:rsidRDefault="00CB3649" w:rsidP="00CB3649">
      <w:pPr>
        <w:spacing w:before="11"/>
        <w:rPr>
          <w:rFonts w:ascii="Arial"/>
          <w:b/>
          <w:sz w:val="6"/>
          <w:lang w:val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3402"/>
        <w:gridCol w:w="15"/>
        <w:gridCol w:w="1121"/>
        <w:gridCol w:w="2281"/>
      </w:tblGrid>
      <w:tr w:rsidR="00CB3649" w:rsidRPr="00CB3649" w14:paraId="6E6835EB" w14:textId="77777777" w:rsidTr="009B2B06">
        <w:trPr>
          <w:trHeight w:val="350"/>
        </w:trPr>
        <w:tc>
          <w:tcPr>
            <w:tcW w:w="3548" w:type="dxa"/>
            <w:shd w:val="clear" w:color="auto" w:fill="C6D9F1" w:themeFill="text2" w:themeFillTint="33"/>
          </w:tcPr>
          <w:p w14:paraId="5FAFF286" w14:textId="77777777" w:rsidR="00CB3649" w:rsidRPr="009B2B06" w:rsidRDefault="00CB3649" w:rsidP="00CB3649">
            <w:pPr>
              <w:spacing w:before="38"/>
              <w:ind w:left="91"/>
              <w:rPr>
                <w:rFonts w:ascii="Arial" w:hAnsi="Arial"/>
                <w:b/>
                <w:lang w:val="en-US"/>
              </w:rPr>
            </w:pPr>
            <w:r w:rsidRPr="009B2B06">
              <w:rPr>
                <w:rFonts w:ascii="Arial" w:hAnsi="Arial"/>
                <w:b/>
                <w:lang w:val="en-US"/>
              </w:rPr>
              <w:t>Naziv preduzeća:</w:t>
            </w:r>
          </w:p>
        </w:tc>
        <w:tc>
          <w:tcPr>
            <w:tcW w:w="6819" w:type="dxa"/>
            <w:gridSpan w:val="4"/>
          </w:tcPr>
          <w:p w14:paraId="7BF7D9B7" w14:textId="310F025D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1F86BFD7" w14:textId="77777777" w:rsidTr="009B2B06">
        <w:trPr>
          <w:trHeight w:val="554"/>
        </w:trPr>
        <w:tc>
          <w:tcPr>
            <w:tcW w:w="3548" w:type="dxa"/>
            <w:shd w:val="clear" w:color="auto" w:fill="C6D9F1" w:themeFill="text2" w:themeFillTint="33"/>
          </w:tcPr>
          <w:p w14:paraId="2EE95CB4" w14:textId="77777777" w:rsidR="00CB3649" w:rsidRPr="009B2B06" w:rsidRDefault="00CB3649" w:rsidP="00CB3649">
            <w:pPr>
              <w:spacing w:before="2" w:line="270" w:lineRule="atLeast"/>
              <w:ind w:left="91" w:right="493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Vrsta pravnog lica (d.o.o., d.d.):</w:t>
            </w:r>
          </w:p>
        </w:tc>
        <w:tc>
          <w:tcPr>
            <w:tcW w:w="6819" w:type="dxa"/>
            <w:gridSpan w:val="4"/>
          </w:tcPr>
          <w:p w14:paraId="49962142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08C86102" w14:textId="77777777" w:rsidTr="009B2B06">
        <w:trPr>
          <w:trHeight w:val="275"/>
        </w:trPr>
        <w:tc>
          <w:tcPr>
            <w:tcW w:w="3548" w:type="dxa"/>
            <w:shd w:val="clear" w:color="auto" w:fill="C6D9F1" w:themeFill="text2" w:themeFillTint="33"/>
          </w:tcPr>
          <w:p w14:paraId="2935480D" w14:textId="77777777" w:rsidR="00CB3649" w:rsidRPr="009B2B06" w:rsidRDefault="00CB3649" w:rsidP="00CB3649">
            <w:pPr>
              <w:spacing w:line="255" w:lineRule="exact"/>
              <w:ind w:left="91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Identifikacijski broj:</w:t>
            </w:r>
          </w:p>
        </w:tc>
        <w:tc>
          <w:tcPr>
            <w:tcW w:w="6819" w:type="dxa"/>
            <w:gridSpan w:val="4"/>
          </w:tcPr>
          <w:p w14:paraId="7C19E739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21152895" w14:textId="77777777" w:rsidTr="009B2B06">
        <w:trPr>
          <w:trHeight w:val="275"/>
        </w:trPr>
        <w:tc>
          <w:tcPr>
            <w:tcW w:w="3548" w:type="dxa"/>
            <w:shd w:val="clear" w:color="auto" w:fill="C6D9F1" w:themeFill="text2" w:themeFillTint="33"/>
          </w:tcPr>
          <w:p w14:paraId="0A3E4167" w14:textId="77777777" w:rsidR="00CB3649" w:rsidRPr="009B2B06" w:rsidRDefault="00CB3649" w:rsidP="00CB3649">
            <w:pPr>
              <w:spacing w:line="255" w:lineRule="exact"/>
              <w:ind w:left="91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PDV broj:</w:t>
            </w:r>
          </w:p>
        </w:tc>
        <w:tc>
          <w:tcPr>
            <w:tcW w:w="6819" w:type="dxa"/>
            <w:gridSpan w:val="4"/>
          </w:tcPr>
          <w:p w14:paraId="115FBE53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1729D1B1" w14:textId="77777777" w:rsidTr="009B2B06">
        <w:trPr>
          <w:trHeight w:val="294"/>
        </w:trPr>
        <w:tc>
          <w:tcPr>
            <w:tcW w:w="3548" w:type="dxa"/>
            <w:vMerge w:val="restart"/>
            <w:shd w:val="clear" w:color="auto" w:fill="C6D9F1" w:themeFill="text2" w:themeFillTint="33"/>
          </w:tcPr>
          <w:p w14:paraId="662F4AF9" w14:textId="77777777" w:rsidR="00CB3649" w:rsidRPr="009B2B06" w:rsidRDefault="00CB3649" w:rsidP="00CB3649">
            <w:pPr>
              <w:spacing w:before="9"/>
              <w:rPr>
                <w:rFonts w:ascii="Arial"/>
                <w:b/>
                <w:lang w:val="en-US"/>
              </w:rPr>
            </w:pPr>
          </w:p>
          <w:p w14:paraId="3F5C125E" w14:textId="77777777" w:rsidR="00CB3649" w:rsidRPr="009B2B06" w:rsidRDefault="00CB3649" w:rsidP="00CB3649">
            <w:pPr>
              <w:ind w:left="91"/>
              <w:rPr>
                <w:rFonts w:ascii="Arial" w:hAnsi="Arial"/>
                <w:b/>
                <w:lang w:val="en-US"/>
              </w:rPr>
            </w:pPr>
            <w:r w:rsidRPr="009B2B06">
              <w:rPr>
                <w:rFonts w:ascii="Arial" w:hAnsi="Arial"/>
                <w:b/>
                <w:lang w:val="en-US"/>
              </w:rPr>
              <w:t>Adresa preduzeća:</w:t>
            </w:r>
          </w:p>
        </w:tc>
        <w:tc>
          <w:tcPr>
            <w:tcW w:w="6819" w:type="dxa"/>
            <w:gridSpan w:val="4"/>
          </w:tcPr>
          <w:p w14:paraId="4A3966CE" w14:textId="77777777" w:rsidR="00CB3649" w:rsidRPr="009B2B06" w:rsidRDefault="00CB3649" w:rsidP="00CB3649">
            <w:pPr>
              <w:spacing w:before="9" w:line="26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Ulica:</w:t>
            </w:r>
          </w:p>
        </w:tc>
      </w:tr>
      <w:tr w:rsidR="00CB3649" w:rsidRPr="00CB3649" w14:paraId="2E9E52C9" w14:textId="77777777" w:rsidTr="009B2B06">
        <w:trPr>
          <w:trHeight w:val="347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3A5E3982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4BD111A2" w14:textId="77777777" w:rsidR="00CB3649" w:rsidRPr="009B2B06" w:rsidRDefault="00CB3649" w:rsidP="00CB3649">
            <w:pPr>
              <w:spacing w:before="36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Kanton:</w:t>
            </w:r>
          </w:p>
        </w:tc>
      </w:tr>
      <w:tr w:rsidR="00CB3649" w:rsidRPr="00CB3649" w14:paraId="211F55D9" w14:textId="77777777" w:rsidTr="009B2B06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0ADAC82F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063E5A6A" w14:textId="77777777" w:rsidR="00CB3649" w:rsidRPr="009B2B06" w:rsidRDefault="00CB3649" w:rsidP="00CB3649">
            <w:pPr>
              <w:spacing w:line="25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Grad / općina:</w:t>
            </w:r>
          </w:p>
        </w:tc>
      </w:tr>
      <w:tr w:rsidR="00CB3649" w:rsidRPr="00CB3649" w14:paraId="4D31BA95" w14:textId="77777777" w:rsidTr="009B2B06">
        <w:trPr>
          <w:trHeight w:val="276"/>
        </w:trPr>
        <w:tc>
          <w:tcPr>
            <w:tcW w:w="3548" w:type="dxa"/>
            <w:vMerge w:val="restart"/>
            <w:shd w:val="clear" w:color="auto" w:fill="C6D9F1" w:themeFill="text2" w:themeFillTint="33"/>
          </w:tcPr>
          <w:p w14:paraId="4A2D284B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416FA382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72E07908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28901AB3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3B5D02FE" w14:textId="77777777" w:rsidR="00CB3649" w:rsidRPr="009B2B06" w:rsidRDefault="00CB3649" w:rsidP="00CB3649">
            <w:pPr>
              <w:spacing w:before="6"/>
              <w:rPr>
                <w:rFonts w:ascii="Arial"/>
                <w:b/>
                <w:lang w:val="en-US"/>
              </w:rPr>
            </w:pPr>
          </w:p>
          <w:p w14:paraId="7A48AC6D" w14:textId="77777777" w:rsidR="00CB3649" w:rsidRPr="009B2B06" w:rsidRDefault="00CB3649" w:rsidP="00CB3649">
            <w:pPr>
              <w:ind w:left="91"/>
              <w:rPr>
                <w:rFonts w:ascii="Arial"/>
                <w:b/>
                <w:bCs/>
                <w:lang w:val="en-US"/>
              </w:rPr>
            </w:pPr>
            <w:r w:rsidRPr="009B2B06">
              <w:rPr>
                <w:rFonts w:ascii="Arial"/>
                <w:b/>
                <w:bCs/>
                <w:lang w:val="en-US"/>
              </w:rPr>
              <w:t>Informacije o vlasniku/ci:</w:t>
            </w:r>
          </w:p>
        </w:tc>
        <w:tc>
          <w:tcPr>
            <w:tcW w:w="6819" w:type="dxa"/>
            <w:gridSpan w:val="4"/>
          </w:tcPr>
          <w:p w14:paraId="510BCFDA" w14:textId="77777777" w:rsidR="00CB3649" w:rsidRPr="009B2B06" w:rsidRDefault="00CB3649" w:rsidP="00CB3649">
            <w:pPr>
              <w:spacing w:before="1" w:line="25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Ime i prezime (ukoliko je vlasnik/ca fizičko lice):</w:t>
            </w:r>
          </w:p>
        </w:tc>
      </w:tr>
      <w:tr w:rsidR="00CB3649" w:rsidRPr="00CB3649" w14:paraId="3B7A82AC" w14:textId="77777777" w:rsidTr="009B2B06">
        <w:trPr>
          <w:trHeight w:val="277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07CFBE8C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47CDC139" w14:textId="77777777" w:rsidR="00CB3649" w:rsidRPr="009B2B06" w:rsidRDefault="00CB3649" w:rsidP="00CB3649">
            <w:pPr>
              <w:spacing w:before="2" w:line="25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JMBG (ukoliko je vlasnik/ca fizičko lice):</w:t>
            </w:r>
          </w:p>
        </w:tc>
      </w:tr>
      <w:tr w:rsidR="00CB3649" w:rsidRPr="00CB3649" w14:paraId="3CA3D660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65F3C797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543CD428" w14:textId="77777777" w:rsidR="00CB3649" w:rsidRPr="009B2B06" w:rsidRDefault="00CB3649" w:rsidP="00CB3649">
            <w:pPr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Naziv i sjedište firme (ukoliko je vlasnik pravno lice):</w:t>
            </w:r>
          </w:p>
        </w:tc>
      </w:tr>
      <w:tr w:rsidR="00CB3649" w:rsidRPr="00CB3649" w14:paraId="17FEB150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74640487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3C0E9F36" w14:textId="77777777" w:rsidR="00CB3649" w:rsidRPr="009B2B06" w:rsidRDefault="00CB3649" w:rsidP="00CB3649">
            <w:pPr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Identifikacijski i PDV broj (ukoliko je vlasnik pravno lice):</w:t>
            </w:r>
          </w:p>
        </w:tc>
      </w:tr>
      <w:tr w:rsidR="00CB3649" w:rsidRPr="00CB3649" w14:paraId="790C015E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20E5039C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0CC83E55" w14:textId="77777777" w:rsidR="00CB3649" w:rsidRPr="009B2B06" w:rsidRDefault="00CB3649" w:rsidP="00CB3649">
            <w:pPr>
              <w:spacing w:line="270" w:lineRule="atLeast"/>
              <w:ind w:left="88" w:right="9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Navesti procenat vlasništva državljana / pravnih lica Bosne i Hercegovine u</w:t>
            </w:r>
            <w:r w:rsidRPr="009B2B06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9B2B06">
              <w:rPr>
                <w:rFonts w:ascii="Arial" w:hAnsi="Arial" w:cs="Arial"/>
                <w:lang w:val="en-US"/>
              </w:rPr>
              <w:t>preduzeću:</w:t>
            </w:r>
          </w:p>
        </w:tc>
      </w:tr>
      <w:tr w:rsidR="00CB3649" w:rsidRPr="00CB3649" w14:paraId="41B6110E" w14:textId="77777777" w:rsidTr="009B2B06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5C9D5FB8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6819" w:type="dxa"/>
            <w:gridSpan w:val="4"/>
          </w:tcPr>
          <w:p w14:paraId="1C6DF754" w14:textId="77777777" w:rsidR="00CB3649" w:rsidRPr="009B2B06" w:rsidRDefault="00CB3649" w:rsidP="00CB3649">
            <w:pPr>
              <w:spacing w:line="25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Ime kontakt osobe:</w:t>
            </w:r>
          </w:p>
        </w:tc>
      </w:tr>
      <w:tr w:rsidR="00CB3649" w:rsidRPr="00CB3649" w14:paraId="1BD811F1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00B92121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593896B3" w14:textId="77777777" w:rsidR="00CB3649" w:rsidRPr="009B2B06" w:rsidRDefault="00CB3649" w:rsidP="00CB3649">
            <w:pPr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telefona kontakt osobe:</w:t>
            </w:r>
          </w:p>
        </w:tc>
        <w:tc>
          <w:tcPr>
            <w:tcW w:w="3417" w:type="dxa"/>
            <w:gridSpan w:val="3"/>
          </w:tcPr>
          <w:p w14:paraId="6AFA3535" w14:textId="77777777" w:rsidR="00CB3649" w:rsidRPr="009B2B06" w:rsidRDefault="00CB3649" w:rsidP="00CB3649">
            <w:pPr>
              <w:ind w:left="90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E-mail kontakt osobe:</w:t>
            </w:r>
          </w:p>
        </w:tc>
      </w:tr>
      <w:tr w:rsidR="00CB3649" w:rsidRPr="00CB3649" w14:paraId="1EF0858C" w14:textId="77777777" w:rsidTr="009B2B06">
        <w:trPr>
          <w:trHeight w:val="494"/>
        </w:trPr>
        <w:tc>
          <w:tcPr>
            <w:tcW w:w="3548" w:type="dxa"/>
            <w:shd w:val="clear" w:color="auto" w:fill="C6D9F1" w:themeFill="text2" w:themeFillTint="33"/>
          </w:tcPr>
          <w:p w14:paraId="4B34FC61" w14:textId="77777777" w:rsidR="00CB3649" w:rsidRPr="009B2B06" w:rsidRDefault="00CB3649" w:rsidP="00CB3649">
            <w:pPr>
              <w:spacing w:before="110"/>
              <w:ind w:left="91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Vrsta djelatnosti:</w:t>
            </w:r>
          </w:p>
        </w:tc>
        <w:tc>
          <w:tcPr>
            <w:tcW w:w="3417" w:type="dxa"/>
            <w:gridSpan w:val="2"/>
          </w:tcPr>
          <w:p w14:paraId="4AC2E70F" w14:textId="77777777" w:rsidR="00CB3649" w:rsidRPr="009B2B06" w:rsidRDefault="00CB3649" w:rsidP="00CB3649">
            <w:pPr>
              <w:spacing w:before="9"/>
              <w:rPr>
                <w:rFonts w:ascii="Arial" w:hAnsi="Arial" w:cs="Arial"/>
                <w:b/>
                <w:lang w:val="en-US"/>
              </w:rPr>
            </w:pPr>
          </w:p>
          <w:p w14:paraId="322711C7" w14:textId="77777777" w:rsidR="00CB3649" w:rsidRPr="009B2B06" w:rsidRDefault="00CB3649" w:rsidP="00CB3649">
            <w:pPr>
              <w:spacing w:before="1" w:line="23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Šifra djelatnosti:</w:t>
            </w:r>
          </w:p>
        </w:tc>
        <w:tc>
          <w:tcPr>
            <w:tcW w:w="3402" w:type="dxa"/>
            <w:gridSpan w:val="2"/>
          </w:tcPr>
          <w:p w14:paraId="1FE1C547" w14:textId="77777777" w:rsidR="00CB3649" w:rsidRPr="009B2B06" w:rsidRDefault="00CB3649" w:rsidP="00CB3649">
            <w:pPr>
              <w:spacing w:before="9"/>
              <w:rPr>
                <w:rFonts w:ascii="Arial" w:hAnsi="Arial" w:cs="Arial"/>
                <w:b/>
                <w:lang w:val="en-US"/>
              </w:rPr>
            </w:pPr>
          </w:p>
          <w:p w14:paraId="335A014C" w14:textId="77777777" w:rsidR="00CB3649" w:rsidRPr="009B2B06" w:rsidRDefault="00CB3649" w:rsidP="00CB3649">
            <w:pPr>
              <w:spacing w:before="1" w:line="235" w:lineRule="exact"/>
              <w:ind w:left="90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Naziv djelatnosti:</w:t>
            </w:r>
          </w:p>
        </w:tc>
      </w:tr>
      <w:tr w:rsidR="00CB3649" w:rsidRPr="00CB3649" w14:paraId="06EA797C" w14:textId="77777777" w:rsidTr="009B2B06">
        <w:trPr>
          <w:trHeight w:val="297"/>
        </w:trPr>
        <w:tc>
          <w:tcPr>
            <w:tcW w:w="3548" w:type="dxa"/>
            <w:vMerge w:val="restart"/>
            <w:shd w:val="clear" w:color="auto" w:fill="C6D9F1" w:themeFill="text2" w:themeFillTint="33"/>
          </w:tcPr>
          <w:p w14:paraId="53C00AF7" w14:textId="77777777" w:rsidR="00CB3649" w:rsidRPr="009B2B06" w:rsidRDefault="00CB3649" w:rsidP="00CB3649">
            <w:pPr>
              <w:spacing w:before="187"/>
              <w:ind w:left="91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Broj uposlenika:</w:t>
            </w:r>
          </w:p>
        </w:tc>
        <w:tc>
          <w:tcPr>
            <w:tcW w:w="4538" w:type="dxa"/>
            <w:gridSpan w:val="3"/>
          </w:tcPr>
          <w:p w14:paraId="09718C9C" w14:textId="77777777" w:rsidR="00CB3649" w:rsidRPr="009B2B06" w:rsidRDefault="00CB3649" w:rsidP="00CB3649">
            <w:pPr>
              <w:spacing w:before="12" w:line="26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Uposlenici na puno radno vrijeme:</w:t>
            </w:r>
          </w:p>
        </w:tc>
        <w:tc>
          <w:tcPr>
            <w:tcW w:w="2281" w:type="dxa"/>
          </w:tcPr>
          <w:p w14:paraId="642BFF35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16869854" w14:textId="77777777" w:rsidTr="009B2B06">
        <w:trPr>
          <w:trHeight w:val="345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6C434CBB" w14:textId="77777777" w:rsidR="00CB3649" w:rsidRPr="009B2B06" w:rsidRDefault="00CB3649" w:rsidP="00CB3649">
            <w:pPr>
              <w:rPr>
                <w:lang w:val="en-US"/>
              </w:rPr>
            </w:pPr>
          </w:p>
        </w:tc>
        <w:tc>
          <w:tcPr>
            <w:tcW w:w="4538" w:type="dxa"/>
            <w:gridSpan w:val="3"/>
          </w:tcPr>
          <w:p w14:paraId="6CE39519" w14:textId="77777777" w:rsidR="00CB3649" w:rsidRPr="009B2B06" w:rsidRDefault="00CB3649" w:rsidP="00CB3649">
            <w:pPr>
              <w:spacing w:before="36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Radnici po osnovu ugovora o djelu:</w:t>
            </w:r>
          </w:p>
        </w:tc>
        <w:tc>
          <w:tcPr>
            <w:tcW w:w="2281" w:type="dxa"/>
          </w:tcPr>
          <w:p w14:paraId="71DBC0F6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5D669FEB" w14:textId="77777777" w:rsidTr="009B2B06">
        <w:trPr>
          <w:trHeight w:val="552"/>
        </w:trPr>
        <w:tc>
          <w:tcPr>
            <w:tcW w:w="3548" w:type="dxa"/>
            <w:vMerge w:val="restart"/>
            <w:shd w:val="clear" w:color="auto" w:fill="C6D9F1" w:themeFill="text2" w:themeFillTint="33"/>
          </w:tcPr>
          <w:p w14:paraId="448E84D7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2A8AFA08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30A6DB26" w14:textId="77777777" w:rsidR="00CB3649" w:rsidRPr="009B2B06" w:rsidRDefault="00CB3649" w:rsidP="00CB3649">
            <w:pPr>
              <w:spacing w:before="3"/>
              <w:rPr>
                <w:rFonts w:ascii="Arial"/>
                <w:b/>
                <w:lang w:val="en-US"/>
              </w:rPr>
            </w:pPr>
          </w:p>
          <w:p w14:paraId="0C321D45" w14:textId="77777777" w:rsidR="00CB3649" w:rsidRPr="009B2B06" w:rsidRDefault="00CB3649" w:rsidP="00CB3649">
            <w:pPr>
              <w:ind w:left="91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Struktura uposlenika:</w:t>
            </w:r>
          </w:p>
        </w:tc>
        <w:tc>
          <w:tcPr>
            <w:tcW w:w="4538" w:type="dxa"/>
            <w:gridSpan w:val="3"/>
          </w:tcPr>
          <w:p w14:paraId="79999915" w14:textId="77777777" w:rsidR="00CB3649" w:rsidRPr="009B2B06" w:rsidRDefault="00CB3649" w:rsidP="00CB3649">
            <w:pPr>
              <w:spacing w:before="1" w:line="270" w:lineRule="atLeas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uposlenih mladih ljudi (do 35 godine starosti):</w:t>
            </w:r>
          </w:p>
        </w:tc>
        <w:tc>
          <w:tcPr>
            <w:tcW w:w="2281" w:type="dxa"/>
          </w:tcPr>
          <w:p w14:paraId="1492C39A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52E9EC40" w14:textId="77777777" w:rsidTr="009B2B06">
        <w:trPr>
          <w:trHeight w:val="274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4511E45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3"/>
          </w:tcPr>
          <w:p w14:paraId="5A70F17C" w14:textId="77777777" w:rsidR="00CB3649" w:rsidRPr="009B2B06" w:rsidRDefault="00CB3649" w:rsidP="00CB3649">
            <w:pPr>
              <w:spacing w:line="255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uposlenih žena:</w:t>
            </w:r>
          </w:p>
        </w:tc>
        <w:tc>
          <w:tcPr>
            <w:tcW w:w="2281" w:type="dxa"/>
          </w:tcPr>
          <w:p w14:paraId="39ECF7C4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50105A2C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7319291D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3"/>
          </w:tcPr>
          <w:p w14:paraId="274B43E2" w14:textId="4DDDE03A" w:rsidR="00CB3649" w:rsidRPr="009B2B06" w:rsidRDefault="00CB3649" w:rsidP="00CB3649">
            <w:pPr>
              <w:spacing w:line="270" w:lineRule="atLeast"/>
              <w:ind w:left="88" w:right="511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uposlenih povratnika i raseljenih osoba:</w:t>
            </w:r>
          </w:p>
        </w:tc>
        <w:tc>
          <w:tcPr>
            <w:tcW w:w="2281" w:type="dxa"/>
          </w:tcPr>
          <w:p w14:paraId="0D7802CE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08926F5A" w14:textId="77777777" w:rsidTr="009B2B06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1E6032D0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3"/>
          </w:tcPr>
          <w:p w14:paraId="6B8A0D75" w14:textId="77777777" w:rsidR="00CB3649" w:rsidRPr="009B2B06" w:rsidRDefault="00CB3649" w:rsidP="00CB3649">
            <w:pPr>
              <w:spacing w:line="270" w:lineRule="atLeast"/>
              <w:ind w:left="88" w:right="17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uposlenih čija starosna dob prelazi 50 godina:</w:t>
            </w:r>
          </w:p>
        </w:tc>
        <w:tc>
          <w:tcPr>
            <w:tcW w:w="2281" w:type="dxa"/>
          </w:tcPr>
          <w:p w14:paraId="2A332EAD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  <w:tr w:rsidR="00CB3649" w:rsidRPr="00CB3649" w14:paraId="62440A93" w14:textId="77777777" w:rsidTr="009B2B06">
        <w:trPr>
          <w:trHeight w:val="310"/>
        </w:trPr>
        <w:tc>
          <w:tcPr>
            <w:tcW w:w="354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74C694A0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8" w:type="dxa"/>
            <w:gridSpan w:val="3"/>
          </w:tcPr>
          <w:p w14:paraId="0140C287" w14:textId="77777777" w:rsidR="00CB3649" w:rsidRPr="009B2B06" w:rsidRDefault="00CB3649" w:rsidP="00CB3649">
            <w:pPr>
              <w:spacing w:before="18" w:line="272" w:lineRule="exact"/>
              <w:ind w:left="88"/>
              <w:rPr>
                <w:rFonts w:ascii="Arial" w:hAnsi="Arial" w:cs="Arial"/>
                <w:lang w:val="en-US"/>
              </w:rPr>
            </w:pPr>
            <w:r w:rsidRPr="009B2B06">
              <w:rPr>
                <w:rFonts w:ascii="Arial" w:hAnsi="Arial" w:cs="Arial"/>
                <w:lang w:val="en-US"/>
              </w:rPr>
              <w:t>Broj uposlenih osoba s invaliditetom:</w:t>
            </w:r>
          </w:p>
        </w:tc>
        <w:tc>
          <w:tcPr>
            <w:tcW w:w="2281" w:type="dxa"/>
          </w:tcPr>
          <w:p w14:paraId="2C736706" w14:textId="77777777" w:rsidR="00CB3649" w:rsidRPr="009B2B06" w:rsidRDefault="00CB3649" w:rsidP="00CB364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8EDD9B2" w14:textId="77777777" w:rsidR="00CB3649" w:rsidRPr="00CB3649" w:rsidRDefault="00CB3649" w:rsidP="00CB3649">
      <w:pPr>
        <w:rPr>
          <w:lang w:val="en-US"/>
        </w:rPr>
      </w:pPr>
    </w:p>
    <w:p w14:paraId="1F341474" w14:textId="1AAA8A96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1B93537E" w14:textId="7DF6C8AF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7F7DDF73" w14:textId="1AF244FA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5B4CEA95" w14:textId="30D04613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411D089D" w14:textId="11E05457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66105742" w14:textId="1BF06E06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71B996FF" w14:textId="77E2A507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4CE1E911" w14:textId="11B6FDD5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343480E3" w14:textId="5D415A42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56B4491C" w14:textId="59DE6FAE" w:rsidR="00FD1CA1" w:rsidRPr="00C4782F" w:rsidRDefault="00084242" w:rsidP="00FD1CA1">
      <w:pPr>
        <w:rPr>
          <w:color w:val="000000"/>
          <w:sz w:val="20"/>
          <w:szCs w:val="20"/>
        </w:rPr>
      </w:pPr>
      <w:r>
        <w:rPr>
          <w:rFonts w:ascii="Arial"/>
          <w:b/>
          <w:sz w:val="15"/>
          <w:lang w:val="en-US"/>
        </w:rPr>
        <w:t xml:space="preserve">* </w:t>
      </w:r>
      <w:r w:rsidR="00CC1081">
        <w:rPr>
          <w:color w:val="000000"/>
          <w:sz w:val="20"/>
          <w:szCs w:val="20"/>
        </w:rPr>
        <w:t>P</w:t>
      </w:r>
      <w:r w:rsidR="00FD1CA1" w:rsidRPr="00C4782F">
        <w:rPr>
          <w:color w:val="000000"/>
          <w:sz w:val="20"/>
          <w:szCs w:val="20"/>
        </w:rPr>
        <w:t>o potrebi tabelu iskopirati ili proširiti sa dodatnim redovima</w:t>
      </w:r>
    </w:p>
    <w:p w14:paraId="5D65A6BD" w14:textId="77777777" w:rsidR="00FD1CA1" w:rsidRPr="00C4782F" w:rsidRDefault="00FD1CA1" w:rsidP="00FD1CA1">
      <w:pPr>
        <w:rPr>
          <w:color w:val="000000"/>
          <w:sz w:val="20"/>
          <w:szCs w:val="20"/>
        </w:rPr>
      </w:pPr>
    </w:p>
    <w:p w14:paraId="6A52182C" w14:textId="6A764099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55992E02" w14:textId="7086E94D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02B1225E" w14:textId="77777777" w:rsidR="009B6CF3" w:rsidRDefault="009B6CF3" w:rsidP="00CB3649">
      <w:pPr>
        <w:spacing w:before="1"/>
        <w:rPr>
          <w:rFonts w:ascii="Arial"/>
          <w:b/>
          <w:sz w:val="15"/>
          <w:lang w:val="en-US"/>
        </w:rPr>
      </w:pPr>
    </w:p>
    <w:p w14:paraId="3DE620E1" w14:textId="32C06227" w:rsidR="00CB3649" w:rsidRDefault="00CB3649" w:rsidP="00084242">
      <w:pPr>
        <w:spacing w:before="1"/>
        <w:rPr>
          <w:rFonts w:ascii="Arial"/>
          <w:b/>
          <w:sz w:val="10"/>
          <w:lang w:val="en-US"/>
        </w:rPr>
      </w:pPr>
      <w:r w:rsidRPr="00CB3649">
        <w:rPr>
          <w:noProof/>
          <w:lang w:val="bs-Latn-BA" w:eastAsia="bs-Latn-BA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28AEAB67" wp14:editId="4FF25599">
                <wp:simplePos x="0" y="0"/>
                <wp:positionH relativeFrom="page">
                  <wp:posOffset>476250</wp:posOffset>
                </wp:positionH>
                <wp:positionV relativeFrom="paragraph">
                  <wp:posOffset>137160</wp:posOffset>
                </wp:positionV>
                <wp:extent cx="6216650" cy="192405"/>
                <wp:effectExtent l="0" t="0" r="12700" b="17145"/>
                <wp:wrapTopAndBottom/>
                <wp:docPr id="11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92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F8D2" w14:textId="46B11E3E" w:rsidR="00CB3649" w:rsidRDefault="00CB3649" w:rsidP="00CB3649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II. </w:t>
                            </w:r>
                            <w:r w:rsidR="000E25D5">
                              <w:rPr>
                                <w:rFonts w:ascii="Arial"/>
                                <w:b/>
                              </w:rPr>
                              <w:t xml:space="preserve">PODACI O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PROJEK</w:t>
                            </w:r>
                            <w:r w:rsidR="000E25D5">
                              <w:rPr>
                                <w:rFonts w:ascii="Arial"/>
                                <w:b/>
                              </w:rPr>
                              <w:t>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AB67" id="Text Box 112" o:spid="_x0000_s1027" type="#_x0000_t202" style="position:absolute;margin-left:37.5pt;margin-top:10.8pt;width:489.5pt;height:15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" fillcolor="#f1f1f1" strokeweight=".48pt">
                <v:textbox inset="0,0,0,0">
                  <w:txbxContent>
                    <w:p w14:paraId="0463F8D2" w14:textId="46B11E3E" w:rsidR="00CB3649" w:rsidRDefault="00CB3649" w:rsidP="00CB3649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II. </w:t>
                      </w:r>
                      <w:r w:rsidR="000E25D5">
                        <w:rPr>
                          <w:rFonts w:ascii="Arial"/>
                          <w:b/>
                        </w:rPr>
                        <w:t xml:space="preserve">PODACI O </w:t>
                      </w:r>
                      <w:r>
                        <w:rPr>
                          <w:rFonts w:ascii="Arial"/>
                          <w:b/>
                        </w:rPr>
                        <w:t>PROJEK</w:t>
                      </w:r>
                      <w:r w:rsidR="000E25D5">
                        <w:rPr>
                          <w:rFonts w:ascii="Arial"/>
                          <w:b/>
                        </w:rPr>
                        <w:t>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E077B" w14:textId="5AF1B387" w:rsidR="009B6CF3" w:rsidRDefault="009B6CF3" w:rsidP="00CB3649">
      <w:pPr>
        <w:spacing w:before="3" w:after="1"/>
        <w:rPr>
          <w:rFonts w:ascii="Arial"/>
          <w:b/>
          <w:sz w:val="10"/>
          <w:lang w:val="en-US"/>
        </w:rPr>
      </w:pPr>
    </w:p>
    <w:p w14:paraId="05812494" w14:textId="4664FB3C" w:rsidR="009B6CF3" w:rsidRDefault="009B6CF3" w:rsidP="00CB3649">
      <w:pPr>
        <w:spacing w:before="3" w:after="1"/>
        <w:rPr>
          <w:rFonts w:ascii="Arial"/>
          <w:b/>
          <w:sz w:val="10"/>
          <w:lang w:val="en-US"/>
        </w:rPr>
      </w:pPr>
    </w:p>
    <w:p w14:paraId="2B0712DA" w14:textId="77777777" w:rsidR="009B6CF3" w:rsidRPr="00CB3649" w:rsidRDefault="009B6CF3" w:rsidP="00CB3649">
      <w:pPr>
        <w:spacing w:before="3" w:after="1"/>
        <w:rPr>
          <w:rFonts w:ascii="Arial"/>
          <w:b/>
          <w:sz w:val="10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5549"/>
        <w:gridCol w:w="1817"/>
      </w:tblGrid>
      <w:tr w:rsidR="00CB3649" w:rsidRPr="00CB3649" w14:paraId="4D5C9307" w14:textId="77777777" w:rsidTr="00962864">
        <w:trPr>
          <w:trHeight w:val="568"/>
        </w:trPr>
        <w:tc>
          <w:tcPr>
            <w:tcW w:w="3124" w:type="dxa"/>
            <w:shd w:val="clear" w:color="auto" w:fill="C6D9F1" w:themeFill="text2" w:themeFillTint="33"/>
          </w:tcPr>
          <w:p w14:paraId="40882F8E" w14:textId="77777777" w:rsidR="00CB3649" w:rsidRPr="009B2B06" w:rsidRDefault="00CB3649" w:rsidP="00CB3649">
            <w:pPr>
              <w:spacing w:before="146"/>
              <w:ind w:left="107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Naziv projekta:</w:t>
            </w:r>
          </w:p>
        </w:tc>
        <w:tc>
          <w:tcPr>
            <w:tcW w:w="7366" w:type="dxa"/>
            <w:gridSpan w:val="2"/>
          </w:tcPr>
          <w:p w14:paraId="43952FEE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581BDB87" w14:textId="77777777" w:rsidTr="00962864">
        <w:trPr>
          <w:trHeight w:val="1308"/>
        </w:trPr>
        <w:tc>
          <w:tcPr>
            <w:tcW w:w="3124" w:type="dxa"/>
            <w:shd w:val="clear" w:color="auto" w:fill="C6D9F1" w:themeFill="text2" w:themeFillTint="33"/>
          </w:tcPr>
          <w:p w14:paraId="73815E03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45009D90" w14:textId="77777777" w:rsidR="00CB3649" w:rsidRPr="009B2B06" w:rsidRDefault="00CB3649" w:rsidP="00CB3649">
            <w:pPr>
              <w:spacing w:before="217"/>
              <w:ind w:left="107"/>
              <w:rPr>
                <w:rFonts w:ascii="Arial"/>
                <w:b/>
                <w:lang w:val="en-US"/>
              </w:rPr>
            </w:pPr>
            <w:r w:rsidRPr="009B2B06">
              <w:rPr>
                <w:rFonts w:ascii="Arial"/>
                <w:b/>
                <w:lang w:val="en-US"/>
              </w:rPr>
              <w:t>Kratki opis projekta:</w:t>
            </w:r>
          </w:p>
        </w:tc>
        <w:tc>
          <w:tcPr>
            <w:tcW w:w="7366" w:type="dxa"/>
            <w:gridSpan w:val="2"/>
          </w:tcPr>
          <w:p w14:paraId="43A97C8C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1FD8376D" w14:textId="77777777" w:rsidTr="00962864">
        <w:trPr>
          <w:trHeight w:val="467"/>
        </w:trPr>
        <w:tc>
          <w:tcPr>
            <w:tcW w:w="3124" w:type="dxa"/>
            <w:vMerge w:val="restart"/>
            <w:shd w:val="clear" w:color="auto" w:fill="C6D9F1" w:themeFill="text2" w:themeFillTint="33"/>
          </w:tcPr>
          <w:p w14:paraId="1148662E" w14:textId="77777777" w:rsidR="00CB3649" w:rsidRPr="009B2B06" w:rsidRDefault="00CB3649" w:rsidP="00CB3649">
            <w:pPr>
              <w:rPr>
                <w:rFonts w:ascii="Arial"/>
                <w:b/>
                <w:lang w:val="en-US"/>
              </w:rPr>
            </w:pPr>
          </w:p>
          <w:p w14:paraId="21849F12" w14:textId="77777777" w:rsidR="00CB3649" w:rsidRPr="009B2B06" w:rsidRDefault="00CB3649" w:rsidP="00CB3649">
            <w:pPr>
              <w:tabs>
                <w:tab w:val="left" w:pos="1311"/>
              </w:tabs>
              <w:spacing w:before="159"/>
              <w:ind w:left="107" w:right="95"/>
              <w:rPr>
                <w:rFonts w:ascii="Arial" w:hAnsi="Arial"/>
                <w:b/>
                <w:lang w:val="en-US"/>
              </w:rPr>
            </w:pPr>
            <w:r w:rsidRPr="009B2B06">
              <w:rPr>
                <w:rFonts w:ascii="Arial" w:hAnsi="Arial"/>
                <w:b/>
                <w:lang w:val="en-US"/>
              </w:rPr>
              <w:t>BUDŽET</w:t>
            </w:r>
            <w:r w:rsidRPr="009B2B06">
              <w:rPr>
                <w:rFonts w:ascii="Arial" w:hAnsi="Arial"/>
                <w:b/>
                <w:lang w:val="en-US"/>
              </w:rPr>
              <w:tab/>
            </w:r>
            <w:r w:rsidRPr="009B2B06">
              <w:rPr>
                <w:rFonts w:ascii="Arial" w:hAnsi="Arial"/>
                <w:b/>
                <w:spacing w:val="-3"/>
                <w:lang w:val="en-US"/>
              </w:rPr>
              <w:t xml:space="preserve">PROJEKTA </w:t>
            </w:r>
            <w:r w:rsidRPr="009B2B06">
              <w:rPr>
                <w:rFonts w:ascii="Arial" w:hAnsi="Arial"/>
                <w:b/>
                <w:lang w:val="en-US"/>
              </w:rPr>
              <w:t>(KM):</w:t>
            </w:r>
          </w:p>
        </w:tc>
        <w:tc>
          <w:tcPr>
            <w:tcW w:w="5549" w:type="dxa"/>
          </w:tcPr>
          <w:p w14:paraId="77D73D64" w14:textId="77777777" w:rsidR="00CB3649" w:rsidRPr="00CB3649" w:rsidRDefault="00CB3649" w:rsidP="00CB3649">
            <w:pPr>
              <w:spacing w:before="108"/>
              <w:ind w:left="108"/>
              <w:rPr>
                <w:rFonts w:ascii="Arial"/>
                <w:b/>
                <w:lang w:val="en-US"/>
              </w:rPr>
            </w:pPr>
            <w:r w:rsidRPr="00CB3649">
              <w:rPr>
                <w:rFonts w:ascii="Arial"/>
                <w:b/>
                <w:lang w:val="en-US"/>
              </w:rPr>
              <w:t>a) Finansiranje iz sredstava Programa (KM)</w:t>
            </w:r>
          </w:p>
        </w:tc>
        <w:tc>
          <w:tcPr>
            <w:tcW w:w="1817" w:type="dxa"/>
          </w:tcPr>
          <w:p w14:paraId="175B2CF3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038B2264" w14:textId="77777777" w:rsidTr="00962864">
        <w:trPr>
          <w:trHeight w:val="570"/>
        </w:trPr>
        <w:tc>
          <w:tcPr>
            <w:tcW w:w="3124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44D31F9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49" w:type="dxa"/>
          </w:tcPr>
          <w:p w14:paraId="726F0F1C" w14:textId="77777777" w:rsidR="00CB3649" w:rsidRPr="00CB3649" w:rsidRDefault="00CB3649" w:rsidP="00CB3649">
            <w:pPr>
              <w:spacing w:before="158"/>
              <w:ind w:left="108"/>
              <w:rPr>
                <w:rFonts w:ascii="Arial"/>
                <w:b/>
                <w:lang w:val="en-US"/>
              </w:rPr>
            </w:pPr>
            <w:r w:rsidRPr="00CB3649">
              <w:rPr>
                <w:rFonts w:ascii="Arial"/>
                <w:b/>
                <w:lang w:val="en-US"/>
              </w:rPr>
              <w:t>b) Vlastito sufinansiranje (KM)</w:t>
            </w:r>
          </w:p>
        </w:tc>
        <w:tc>
          <w:tcPr>
            <w:tcW w:w="1817" w:type="dxa"/>
          </w:tcPr>
          <w:p w14:paraId="29A394AB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  <w:tr w:rsidR="00CB3649" w:rsidRPr="00CB3649" w14:paraId="4D7A46BE" w14:textId="77777777" w:rsidTr="00962864">
        <w:trPr>
          <w:trHeight w:val="413"/>
        </w:trPr>
        <w:tc>
          <w:tcPr>
            <w:tcW w:w="3124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0BB307A2" w14:textId="77777777" w:rsidR="00CB3649" w:rsidRPr="00CB3649" w:rsidRDefault="00CB3649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49" w:type="dxa"/>
          </w:tcPr>
          <w:p w14:paraId="6E389941" w14:textId="77777777" w:rsidR="00CB3649" w:rsidRPr="00CB3649" w:rsidRDefault="00CB3649" w:rsidP="00CB3649">
            <w:pPr>
              <w:spacing w:before="70"/>
              <w:ind w:left="108"/>
              <w:rPr>
                <w:rFonts w:ascii="Arial" w:hAnsi="Arial"/>
                <w:b/>
                <w:sz w:val="24"/>
                <w:lang w:val="en-US"/>
              </w:rPr>
            </w:pPr>
            <w:r w:rsidRPr="00CB3649">
              <w:rPr>
                <w:rFonts w:ascii="Arial" w:hAnsi="Arial"/>
                <w:b/>
                <w:sz w:val="24"/>
                <w:lang w:val="en-US"/>
              </w:rPr>
              <w:t>UKUPAN BUDŽET PROJEKTA (a+b)</w:t>
            </w:r>
            <w:r w:rsidRPr="00CB3649">
              <w:rPr>
                <w:rFonts w:ascii="Arial" w:hAnsi="Arial"/>
                <w:b/>
                <w:spacing w:val="56"/>
                <w:sz w:val="24"/>
                <w:lang w:val="en-US"/>
              </w:rPr>
              <w:t xml:space="preserve"> </w:t>
            </w:r>
            <w:r w:rsidRPr="00CB3649">
              <w:rPr>
                <w:rFonts w:ascii="Arial" w:hAnsi="Arial"/>
                <w:b/>
                <w:sz w:val="24"/>
                <w:lang w:val="en-US"/>
              </w:rPr>
              <w:t>(KM)</w:t>
            </w:r>
          </w:p>
        </w:tc>
        <w:tc>
          <w:tcPr>
            <w:tcW w:w="1817" w:type="dxa"/>
          </w:tcPr>
          <w:p w14:paraId="0C5C56CA" w14:textId="77777777" w:rsidR="00CB3649" w:rsidRPr="00CB3649" w:rsidRDefault="00CB3649" w:rsidP="00CB3649">
            <w:pPr>
              <w:rPr>
                <w:lang w:val="en-US"/>
              </w:rPr>
            </w:pPr>
          </w:p>
        </w:tc>
      </w:tr>
    </w:tbl>
    <w:p w14:paraId="2C559EB0" w14:textId="2C0161EF" w:rsidR="009B6CF3" w:rsidRDefault="009B6CF3" w:rsidP="009B6CF3">
      <w:pPr>
        <w:rPr>
          <w:rFonts w:ascii="Arial"/>
          <w:sz w:val="20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949"/>
        <w:gridCol w:w="4718"/>
      </w:tblGrid>
      <w:tr w:rsidR="009B6CF3" w14:paraId="727C6E7A" w14:textId="77777777" w:rsidTr="00D16A0C">
        <w:tc>
          <w:tcPr>
            <w:tcW w:w="5949" w:type="dxa"/>
            <w:shd w:val="clear" w:color="auto" w:fill="C6D9F1" w:themeFill="text2" w:themeFillTint="33"/>
          </w:tcPr>
          <w:p w14:paraId="63C12B59" w14:textId="77777777" w:rsidR="000E25D5" w:rsidRDefault="000E25D5" w:rsidP="009C740F">
            <w:pPr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D0457" w14:textId="77777777" w:rsidR="009B6CF3" w:rsidRDefault="009B6CF3" w:rsidP="009C740F">
            <w:pPr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0E25D5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ODRŽIVOST PROJEKTA</w:t>
            </w:r>
          </w:p>
          <w:p w14:paraId="3B765828" w14:textId="04A8DD43" w:rsidR="000E25D5" w:rsidRPr="000E25D5" w:rsidRDefault="000E25D5" w:rsidP="009C740F">
            <w:pPr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18" w:type="dxa"/>
          </w:tcPr>
          <w:p w14:paraId="0CA28D95" w14:textId="77777777" w:rsidR="000E25D5" w:rsidRDefault="000E25D5" w:rsidP="009C740F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4620C6EE" w14:textId="08DC75DE" w:rsidR="009B6CF3" w:rsidRPr="009B2B06" w:rsidRDefault="009B6CF3" w:rsidP="009C740F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9B2B06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DA/NE</w:t>
            </w:r>
          </w:p>
        </w:tc>
      </w:tr>
      <w:tr w:rsidR="009B6CF3" w14:paraId="12C54E58" w14:textId="77777777" w:rsidTr="00D16A0C">
        <w:tc>
          <w:tcPr>
            <w:tcW w:w="5949" w:type="dxa"/>
            <w:shd w:val="clear" w:color="auto" w:fill="C6D9F1" w:themeFill="text2" w:themeFillTint="33"/>
          </w:tcPr>
          <w:p w14:paraId="2AA72C3E" w14:textId="77777777" w:rsidR="009B6CF3" w:rsidRPr="009B2B06" w:rsidRDefault="009B6CF3" w:rsidP="009C740F">
            <w:pPr>
              <w:rPr>
                <w:rFonts w:ascii="Arial"/>
                <w:b/>
                <w:lang w:val="en-US"/>
              </w:rPr>
            </w:pPr>
            <w:r w:rsidRPr="009B2B06">
              <w:rPr>
                <w:rStyle w:val="markedcontent"/>
                <w:rFonts w:ascii="Arial" w:hAnsi="Arial" w:cs="Arial"/>
              </w:rPr>
              <w:t>Održavanje istog broja uposlenih kao na dan objave Javnog poziva na web stranici Kantona</w:t>
            </w:r>
          </w:p>
        </w:tc>
        <w:tc>
          <w:tcPr>
            <w:tcW w:w="4718" w:type="dxa"/>
          </w:tcPr>
          <w:p w14:paraId="6E461CA1" w14:textId="77777777" w:rsidR="009B6CF3" w:rsidRPr="00AF1AEC" w:rsidRDefault="009B6CF3" w:rsidP="009C74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6CF3" w14:paraId="7101F485" w14:textId="77777777" w:rsidTr="00D16A0C">
        <w:tc>
          <w:tcPr>
            <w:tcW w:w="5949" w:type="dxa"/>
            <w:shd w:val="clear" w:color="auto" w:fill="C6D9F1" w:themeFill="text2" w:themeFillTint="33"/>
          </w:tcPr>
          <w:p w14:paraId="365B3134" w14:textId="77777777" w:rsidR="009B6CF3" w:rsidRPr="009B2B06" w:rsidRDefault="009B6CF3" w:rsidP="009C740F">
            <w:pPr>
              <w:rPr>
                <w:rFonts w:ascii="Arial"/>
                <w:b/>
                <w:lang w:val="en-US"/>
              </w:rPr>
            </w:pPr>
            <w:r w:rsidRPr="009B2B06">
              <w:rPr>
                <w:rStyle w:val="markedcontent"/>
                <w:rFonts w:ascii="Arial" w:hAnsi="Arial" w:cs="Arial"/>
              </w:rPr>
              <w:t>Održavanje opreme i druge imovine nabavljene tokom projekta</w:t>
            </w:r>
          </w:p>
        </w:tc>
        <w:tc>
          <w:tcPr>
            <w:tcW w:w="4718" w:type="dxa"/>
          </w:tcPr>
          <w:p w14:paraId="10AA5169" w14:textId="15C8AC8F" w:rsidR="009B6CF3" w:rsidRPr="00AF1AEC" w:rsidRDefault="009B6CF3" w:rsidP="009C74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6CF3" w14:paraId="25E10911" w14:textId="77777777" w:rsidTr="00D16A0C">
        <w:tc>
          <w:tcPr>
            <w:tcW w:w="5949" w:type="dxa"/>
            <w:shd w:val="clear" w:color="auto" w:fill="C6D9F1" w:themeFill="text2" w:themeFillTint="33"/>
          </w:tcPr>
          <w:p w14:paraId="730E882D" w14:textId="77777777" w:rsidR="009B6CF3" w:rsidRPr="009B2B06" w:rsidRDefault="009B6CF3" w:rsidP="009C740F">
            <w:pPr>
              <w:rPr>
                <w:rStyle w:val="markedcontent"/>
                <w:rFonts w:ascii="Arial" w:hAnsi="Arial" w:cs="Arial"/>
              </w:rPr>
            </w:pPr>
            <w:r w:rsidRPr="009B2B06">
              <w:rPr>
                <w:rStyle w:val="markedcontent"/>
                <w:rFonts w:ascii="Arial" w:hAnsi="Arial" w:cs="Arial"/>
              </w:rPr>
              <w:t>Vlasništvo nad materijalnom ili nematerijalnom imovinom nabavljenoj kao rezultat podrške Programa</w:t>
            </w:r>
            <w:r w:rsidRPr="009B2B06">
              <w:br/>
            </w:r>
            <w:r w:rsidRPr="009B2B06">
              <w:rPr>
                <w:rStyle w:val="markedcontent"/>
                <w:rFonts w:ascii="Arial" w:hAnsi="Arial" w:cs="Arial"/>
              </w:rPr>
              <w:t>ostaje nepromjenjeno, tj. MSP ne smije prodavati, otuđivati, prebacivati ili na bilo koji drugi način</w:t>
            </w:r>
            <w:r w:rsidRPr="009B2B06">
              <w:rPr>
                <w:rStyle w:val="markedcontent"/>
              </w:rPr>
              <w:t xml:space="preserve"> </w:t>
            </w:r>
            <w:r w:rsidRPr="009B2B06">
              <w:rPr>
                <w:rStyle w:val="markedcontent"/>
                <w:rFonts w:ascii="Arial" w:hAnsi="Arial" w:cs="Arial"/>
              </w:rPr>
              <w:t xml:space="preserve">izvršiti transfer nad vlasništvom nabavljenih stvari prema trećim fizičkim i pravnim licima </w:t>
            </w:r>
          </w:p>
          <w:p w14:paraId="0F8B1BEA" w14:textId="77777777" w:rsidR="009B6CF3" w:rsidRPr="009B2B06" w:rsidRDefault="009B6CF3" w:rsidP="009C740F">
            <w:pPr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4718" w:type="dxa"/>
          </w:tcPr>
          <w:p w14:paraId="503BEC32" w14:textId="6D6F9286" w:rsidR="009B6CF3" w:rsidRPr="004E437E" w:rsidRDefault="009B6CF3" w:rsidP="009C74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16E5B7" w14:textId="11767B6D" w:rsidR="009B6CF3" w:rsidRDefault="009B6CF3" w:rsidP="009B6CF3">
      <w:pPr>
        <w:rPr>
          <w:rFonts w:ascii="Arial"/>
          <w:sz w:val="20"/>
          <w:lang w:val="en-US"/>
        </w:rPr>
      </w:pPr>
    </w:p>
    <w:p w14:paraId="0969D0A7" w14:textId="77777777" w:rsidR="009B6CF3" w:rsidRDefault="009B6CF3" w:rsidP="009B6CF3">
      <w:pPr>
        <w:rPr>
          <w:rFonts w:ascii="Arial"/>
          <w:sz w:val="20"/>
          <w:lang w:val="en-US"/>
        </w:rPr>
      </w:pPr>
    </w:p>
    <w:p w14:paraId="626C5802" w14:textId="77777777" w:rsidR="00CB3649" w:rsidRDefault="005B095B" w:rsidP="009B6CF3">
      <w:pPr>
        <w:rPr>
          <w:rFonts w:ascii="Arial"/>
          <w:sz w:val="20"/>
          <w:lang w:val="en-US"/>
        </w:rPr>
      </w:pPr>
      <w:r w:rsidRPr="00CB3649">
        <w:rPr>
          <w:rFonts w:ascii="Arial"/>
          <w:noProof/>
          <w:sz w:val="20"/>
          <w:lang w:val="bs-Latn-BA" w:eastAsia="bs-Latn-BA"/>
        </w:rPr>
        <mc:AlternateContent>
          <mc:Choice Requires="wps">
            <w:drawing>
              <wp:inline distT="0" distB="0" distL="0" distR="0" wp14:anchorId="296110E7" wp14:editId="5EA72829">
                <wp:extent cx="6286500" cy="191135"/>
                <wp:effectExtent l="0" t="0" r="19050" b="18415"/>
                <wp:docPr id="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47C4" w14:textId="7B9BAB18" w:rsidR="005B095B" w:rsidRDefault="005B095B" w:rsidP="005B095B">
                            <w:pPr>
                              <w:tabs>
                                <w:tab w:val="left" w:pos="45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III.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Pr="00803FB8">
                              <w:rPr>
                                <w:rFonts w:ascii="Arial"/>
                                <w:b/>
                              </w:rPr>
                              <w:t>REALI</w:t>
                            </w:r>
                            <w:r w:rsidR="00803FB8">
                              <w:rPr>
                                <w:rFonts w:ascii="Arial"/>
                                <w:b/>
                              </w:rPr>
                              <w:t>ZACIJA I</w:t>
                            </w:r>
                            <w:r w:rsidRPr="00803FB8">
                              <w:rPr>
                                <w:rFonts w:ascii="Arial"/>
                                <w:b/>
                              </w:rPr>
                              <w:t>NDIKATORA USPJE</w:t>
                            </w:r>
                            <w:r w:rsidRPr="00803FB8">
                              <w:rPr>
                                <w:rFonts w:ascii="Arial"/>
                                <w:b/>
                              </w:rPr>
                              <w:t>Š</w:t>
                            </w:r>
                            <w:r w:rsidRPr="00803FB8">
                              <w:rPr>
                                <w:rFonts w:ascii="Arial"/>
                                <w:b/>
                              </w:rPr>
                              <w:t>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110E7" id="_x0000_s1028" type="#_x0000_t202" style="width:49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" fillcolor="#f1f1f1" strokeweight=".48pt">
                <v:textbox inset="0,0,0,0">
                  <w:txbxContent>
                    <w:p w14:paraId="1F6947C4" w14:textId="7B9BAB18" w:rsidR="005B095B" w:rsidRDefault="005B095B" w:rsidP="005B095B">
                      <w:pPr>
                        <w:tabs>
                          <w:tab w:val="left" w:pos="45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III.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 w:rsidRPr="00803FB8">
                        <w:rPr>
                          <w:rFonts w:ascii="Arial"/>
                          <w:b/>
                        </w:rPr>
                        <w:t>REALI</w:t>
                      </w:r>
                      <w:r w:rsidR="00803FB8">
                        <w:rPr>
                          <w:rFonts w:ascii="Arial"/>
                          <w:b/>
                        </w:rPr>
                        <w:t>ZACIJA I</w:t>
                      </w:r>
                      <w:r w:rsidRPr="00803FB8">
                        <w:rPr>
                          <w:rFonts w:ascii="Arial"/>
                          <w:b/>
                        </w:rPr>
                        <w:t>NDIKATORA USPJE</w:t>
                      </w:r>
                      <w:r w:rsidRPr="00803FB8">
                        <w:rPr>
                          <w:rFonts w:ascii="Arial"/>
                          <w:b/>
                        </w:rPr>
                        <w:t>Š</w:t>
                      </w:r>
                      <w:r w:rsidRPr="00803FB8">
                        <w:rPr>
                          <w:rFonts w:ascii="Arial"/>
                          <w:b/>
                        </w:rPr>
                        <w:t>NOSTI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9BC7CE" w14:textId="77777777" w:rsidR="009B6CF3" w:rsidRPr="009B6CF3" w:rsidRDefault="009B6CF3" w:rsidP="009B6CF3">
      <w:pPr>
        <w:rPr>
          <w:rFonts w:ascii="Arial"/>
          <w:sz w:val="20"/>
          <w:lang w:val="en-US"/>
        </w:rPr>
      </w:pPr>
    </w:p>
    <w:tbl>
      <w:tblPr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559"/>
        <w:gridCol w:w="1559"/>
        <w:gridCol w:w="1560"/>
        <w:gridCol w:w="1558"/>
      </w:tblGrid>
      <w:tr w:rsidR="00A13914" w:rsidRPr="00CB3649" w14:paraId="1302F4A1" w14:textId="17F27056" w:rsidTr="00962864">
        <w:trPr>
          <w:trHeight w:val="417"/>
        </w:trPr>
        <w:tc>
          <w:tcPr>
            <w:tcW w:w="4395" w:type="dxa"/>
            <w:vMerge w:val="restart"/>
            <w:shd w:val="clear" w:color="auto" w:fill="C6D9F1" w:themeFill="text2" w:themeFillTint="33"/>
          </w:tcPr>
          <w:p w14:paraId="7179290E" w14:textId="77777777" w:rsidR="00A13914" w:rsidRPr="0031209F" w:rsidRDefault="00A13914" w:rsidP="0031209F">
            <w:pPr>
              <w:spacing w:line="270" w:lineRule="atLeast"/>
              <w:ind w:left="208" w:right="175" w:firstLine="117"/>
              <w:rPr>
                <w:rFonts w:ascii="Arial"/>
                <w:b/>
                <w:sz w:val="24"/>
                <w:lang w:val="en-US"/>
              </w:rPr>
            </w:pPr>
          </w:p>
          <w:p w14:paraId="5028E03E" w14:textId="77777777" w:rsidR="00A13914" w:rsidRPr="00CB3649" w:rsidRDefault="00A13914" w:rsidP="0031209F">
            <w:pPr>
              <w:spacing w:line="270" w:lineRule="atLeast"/>
              <w:ind w:left="208" w:right="175" w:firstLine="117"/>
              <w:jc w:val="center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Indikator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14:paraId="4B2F8290" w14:textId="1EF8E045" w:rsidR="00A13914" w:rsidRPr="0031209F" w:rsidRDefault="00A13914" w:rsidP="0031209F">
            <w:pPr>
              <w:spacing w:line="270" w:lineRule="atLeast"/>
              <w:ind w:left="208" w:right="175" w:firstLine="117"/>
              <w:jc w:val="center"/>
              <w:rPr>
                <w:rFonts w:ascii="Arial"/>
                <w:b/>
                <w:sz w:val="24"/>
                <w:lang w:val="en-US"/>
              </w:rPr>
            </w:pPr>
            <w:r w:rsidRPr="0031209F">
              <w:rPr>
                <w:rFonts w:ascii="Arial"/>
                <w:b/>
                <w:sz w:val="24"/>
                <w:lang w:val="en-US"/>
              </w:rPr>
              <w:t>Rezultat</w:t>
            </w:r>
          </w:p>
          <w:p w14:paraId="78B0B88F" w14:textId="77777777" w:rsidR="00A13914" w:rsidRPr="00CB3649" w:rsidRDefault="00A13914" w:rsidP="0031209F">
            <w:pPr>
              <w:spacing w:line="270" w:lineRule="atLeast"/>
              <w:ind w:left="208" w:right="175" w:firstLine="117"/>
              <w:jc w:val="center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DA / NE</w:t>
            </w:r>
          </w:p>
        </w:tc>
        <w:tc>
          <w:tcPr>
            <w:tcW w:w="4677" w:type="dxa"/>
            <w:gridSpan w:val="3"/>
            <w:shd w:val="clear" w:color="auto" w:fill="C6D9F1" w:themeFill="text2" w:themeFillTint="33"/>
          </w:tcPr>
          <w:p w14:paraId="4ACC59F9" w14:textId="5BAEAFE7" w:rsidR="00A13914" w:rsidRPr="00CB3649" w:rsidRDefault="00A13914" w:rsidP="00A13914">
            <w:pPr>
              <w:spacing w:before="72"/>
              <w:ind w:left="292"/>
              <w:jc w:val="center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Vrijednost pokazatelja</w:t>
            </w:r>
          </w:p>
        </w:tc>
      </w:tr>
      <w:tr w:rsidR="005058F0" w:rsidRPr="00CB3649" w14:paraId="03E79CB7" w14:textId="1CA49148" w:rsidTr="00962864">
        <w:trPr>
          <w:trHeight w:val="551"/>
        </w:trPr>
        <w:tc>
          <w:tcPr>
            <w:tcW w:w="4395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736F78A3" w14:textId="77777777" w:rsidR="005058F0" w:rsidRPr="00CB3649" w:rsidRDefault="005058F0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1673EF3E" w14:textId="77777777" w:rsidR="005058F0" w:rsidRPr="00CB3649" w:rsidRDefault="005058F0" w:rsidP="00CB364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8ADD1E5" w14:textId="77777777" w:rsidR="005058F0" w:rsidRPr="00CB3649" w:rsidRDefault="005058F0" w:rsidP="00CB3649">
            <w:pPr>
              <w:spacing w:line="270" w:lineRule="atLeast"/>
              <w:ind w:left="208" w:right="175" w:firstLine="117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Polazna vrijednost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F5A3D1F" w14:textId="77777777" w:rsidR="005058F0" w:rsidRPr="00CB3649" w:rsidRDefault="005058F0" w:rsidP="00CB3649">
            <w:pPr>
              <w:spacing w:line="270" w:lineRule="atLeast"/>
              <w:ind w:left="206" w:right="175" w:firstLine="180"/>
              <w:rPr>
                <w:rFonts w:ascii="Arial"/>
                <w:b/>
                <w:sz w:val="24"/>
                <w:lang w:val="en-US"/>
              </w:rPr>
            </w:pPr>
            <w:r w:rsidRPr="00CB3649">
              <w:rPr>
                <w:rFonts w:ascii="Arial"/>
                <w:b/>
                <w:sz w:val="24"/>
                <w:lang w:val="en-US"/>
              </w:rPr>
              <w:t>Ciljana vrijednost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7066393E" w14:textId="22B738E7" w:rsidR="005058F0" w:rsidRPr="00CB3649" w:rsidRDefault="005058F0" w:rsidP="005058F0">
            <w:pPr>
              <w:spacing w:line="270" w:lineRule="atLeast"/>
              <w:ind w:right="175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Ostvarena vrijednost</w:t>
            </w:r>
          </w:p>
        </w:tc>
      </w:tr>
      <w:tr w:rsidR="005058F0" w:rsidRPr="00CB3649" w14:paraId="3F377B4F" w14:textId="1CAEE14F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6773D2C6" w14:textId="77777777" w:rsidR="005058F0" w:rsidRPr="00CB3649" w:rsidRDefault="005058F0" w:rsidP="00CB3649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>% povećanja prihoda u odnosu na ostvareni prihod iz 2021. godine</w:t>
            </w:r>
          </w:p>
        </w:tc>
        <w:tc>
          <w:tcPr>
            <w:tcW w:w="1559" w:type="dxa"/>
            <w:vAlign w:val="center"/>
          </w:tcPr>
          <w:p w14:paraId="3526354A" w14:textId="27E03987" w:rsidR="005058F0" w:rsidRPr="00CB3649" w:rsidRDefault="005058F0" w:rsidP="008D0535">
            <w:pPr>
              <w:rPr>
                <w:rFonts w:ascii="Arial"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15D721D7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939F34B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C0648D2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76648194" w14:textId="1824982D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4E82514D" w14:textId="77777777" w:rsidR="005058F0" w:rsidRPr="00CB3649" w:rsidRDefault="005058F0" w:rsidP="00CB3649">
            <w:pPr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>% povećanja prihoda od izvoza u odnosu na ostvareni prihod iz 2021. godine</w:t>
            </w:r>
          </w:p>
        </w:tc>
        <w:tc>
          <w:tcPr>
            <w:tcW w:w="1559" w:type="dxa"/>
            <w:vAlign w:val="center"/>
          </w:tcPr>
          <w:p w14:paraId="5C6DDAFF" w14:textId="6252F70A" w:rsidR="005058F0" w:rsidRPr="00CB3649" w:rsidRDefault="005058F0" w:rsidP="008D0535">
            <w:pPr>
              <w:rPr>
                <w:rFonts w:ascii="Arial"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7D7762D7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6817DC1F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4EEEC1CD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62A87880" w14:textId="388DABF1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177EA5C1" w14:textId="26CA8AD8" w:rsidR="005058F0" w:rsidRPr="00CB3649" w:rsidRDefault="005058F0" w:rsidP="00CB3649">
            <w:pPr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Planirana investicija u unapređenje tehnološke opremljenosti nije rezultirala smanjenjem broja zaposlenih</w:t>
            </w:r>
          </w:p>
        </w:tc>
        <w:tc>
          <w:tcPr>
            <w:tcW w:w="1559" w:type="dxa"/>
            <w:vAlign w:val="center"/>
          </w:tcPr>
          <w:p w14:paraId="70A98B7E" w14:textId="39A71DD3" w:rsidR="005058F0" w:rsidRPr="00CB3649" w:rsidRDefault="005058F0" w:rsidP="008D0535">
            <w:pPr>
              <w:spacing w:before="2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33594B53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03AB6E05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2E0A078E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78BE5ABA" w14:textId="51D0A59B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12A8EDA4" w14:textId="0739CCF9" w:rsidR="005058F0" w:rsidRPr="00CB3649" w:rsidRDefault="005058F0" w:rsidP="0031209F">
            <w:pPr>
              <w:spacing w:before="4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 xml:space="preserve">Broj novih radnih mjesta kao rezultat unapređene tehnološke opremljenosti </w:t>
            </w:r>
          </w:p>
        </w:tc>
        <w:tc>
          <w:tcPr>
            <w:tcW w:w="1559" w:type="dxa"/>
            <w:vAlign w:val="center"/>
          </w:tcPr>
          <w:p w14:paraId="75B15FAD" w14:textId="1BF789D0" w:rsidR="005058F0" w:rsidRPr="00CB3649" w:rsidRDefault="005058F0" w:rsidP="008D0535">
            <w:pPr>
              <w:spacing w:before="2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30B06B68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B153C7C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4C6E0F0A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5138E978" w14:textId="3543C368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200D4938" w14:textId="77777777" w:rsidR="005058F0" w:rsidRPr="00CB3649" w:rsidRDefault="005058F0" w:rsidP="00CB3649">
            <w:pPr>
              <w:spacing w:before="9" w:line="244" w:lineRule="exact"/>
              <w:ind w:left="107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lastRenderedPageBreak/>
              <w:t>Broj novozaposlenih žena</w:t>
            </w:r>
          </w:p>
        </w:tc>
        <w:tc>
          <w:tcPr>
            <w:tcW w:w="1559" w:type="dxa"/>
            <w:vAlign w:val="center"/>
          </w:tcPr>
          <w:p w14:paraId="38BE9BFF" w14:textId="27655063" w:rsidR="005058F0" w:rsidRPr="00CB3649" w:rsidRDefault="005058F0" w:rsidP="008D0535">
            <w:pPr>
              <w:spacing w:before="4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03735763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7AEC2AF5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03AC3F48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</w:tr>
      <w:tr w:rsidR="005058F0" w:rsidRPr="00CB3649" w14:paraId="5FE18C16" w14:textId="0204601D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0F61932A" w14:textId="77777777" w:rsidR="005058F0" w:rsidRPr="00CB3649" w:rsidRDefault="005058F0" w:rsidP="00CB3649">
            <w:pPr>
              <w:spacing w:before="19"/>
              <w:ind w:left="107"/>
              <w:rPr>
                <w:rFonts w:ascii="Arial"/>
                <w:lang w:val="en-US"/>
              </w:rPr>
            </w:pPr>
            <w:r w:rsidRPr="00CB3649">
              <w:rPr>
                <w:rFonts w:ascii="Arial"/>
                <w:lang w:val="en-US"/>
              </w:rPr>
              <w:t>Broj novozaposlenih mladih osoba (do 35 godine)</w:t>
            </w:r>
          </w:p>
        </w:tc>
        <w:tc>
          <w:tcPr>
            <w:tcW w:w="1559" w:type="dxa"/>
            <w:vAlign w:val="center"/>
          </w:tcPr>
          <w:p w14:paraId="2D575B52" w14:textId="08EBB49E" w:rsidR="005058F0" w:rsidRPr="00CB3649" w:rsidRDefault="005058F0" w:rsidP="00CD5658">
            <w:pPr>
              <w:spacing w:before="4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0B5720F3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2897BAAF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7CE7D96D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</w:tr>
      <w:tr w:rsidR="005058F0" w:rsidRPr="00CB3649" w14:paraId="4940AB56" w14:textId="658D20D6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6AC810E4" w14:textId="77777777" w:rsidR="005058F0" w:rsidRPr="00CB3649" w:rsidRDefault="005058F0" w:rsidP="00CB3649">
            <w:pPr>
              <w:spacing w:before="12" w:line="244" w:lineRule="exact"/>
              <w:ind w:left="107"/>
              <w:rPr>
                <w:rFonts w:ascii="Arial"/>
                <w:lang w:val="en-US"/>
              </w:rPr>
            </w:pPr>
            <w:r w:rsidRPr="00CB3649">
              <w:rPr>
                <w:rFonts w:ascii="Arial"/>
                <w:lang w:val="en-US"/>
              </w:rPr>
              <w:t>Broj novozaposlenih povratnika i raseljenih osoba</w:t>
            </w:r>
          </w:p>
        </w:tc>
        <w:tc>
          <w:tcPr>
            <w:tcW w:w="1559" w:type="dxa"/>
            <w:vAlign w:val="center"/>
          </w:tcPr>
          <w:p w14:paraId="726C6235" w14:textId="30316C3B" w:rsidR="005058F0" w:rsidRPr="00CB3649" w:rsidRDefault="005058F0" w:rsidP="008D0535">
            <w:pPr>
              <w:tabs>
                <w:tab w:val="left" w:pos="270"/>
                <w:tab w:val="center" w:pos="638"/>
              </w:tabs>
              <w:spacing w:before="4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43008563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060A03CE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  <w:tc>
          <w:tcPr>
            <w:tcW w:w="1558" w:type="dxa"/>
          </w:tcPr>
          <w:p w14:paraId="7231946C" w14:textId="77777777" w:rsidR="005058F0" w:rsidRPr="00CB3649" w:rsidRDefault="005058F0" w:rsidP="00CB3649">
            <w:pPr>
              <w:rPr>
                <w:sz w:val="20"/>
                <w:lang w:val="en-US"/>
              </w:rPr>
            </w:pPr>
          </w:p>
        </w:tc>
      </w:tr>
      <w:tr w:rsidR="005058F0" w:rsidRPr="00CB3649" w14:paraId="0E7A950C" w14:textId="7317D58A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50F9D03E" w14:textId="76C56EED" w:rsidR="005058F0" w:rsidRPr="00CB3649" w:rsidRDefault="005058F0" w:rsidP="00CB3649">
            <w:pPr>
              <w:tabs>
                <w:tab w:val="left" w:pos="829"/>
                <w:tab w:val="left" w:pos="2686"/>
                <w:tab w:val="left" w:pos="3615"/>
                <w:tab w:val="left" w:pos="4179"/>
              </w:tabs>
              <w:spacing w:before="4" w:line="252" w:lineRule="exact"/>
              <w:ind w:left="107" w:right="98"/>
              <w:rPr>
                <w:rFonts w:ascii="Arial"/>
                <w:lang w:val="en-US"/>
              </w:rPr>
            </w:pPr>
            <w:r w:rsidRPr="00CB3649">
              <w:rPr>
                <w:rFonts w:ascii="Arial"/>
                <w:lang w:val="en-US"/>
              </w:rPr>
              <w:t>Broj</w:t>
            </w:r>
            <w:r w:rsidRPr="00CB3649">
              <w:rPr>
                <w:rFonts w:ascii="Arial"/>
                <w:lang w:val="en-US"/>
              </w:rPr>
              <w:tab/>
              <w:t>novozaposlenih</w:t>
            </w:r>
            <w:r w:rsidRPr="00CB3649">
              <w:rPr>
                <w:rFonts w:ascii="Arial"/>
                <w:lang w:val="en-US"/>
              </w:rPr>
              <w:tab/>
              <w:t>osoba</w:t>
            </w:r>
            <w:r w:rsidRPr="00CB3649">
              <w:rPr>
                <w:rFonts w:ascii="Arial"/>
                <w:lang w:val="en-US"/>
              </w:rPr>
              <w:tab/>
              <w:t>sa</w:t>
            </w:r>
            <w:r w:rsidR="00AE710E">
              <w:rPr>
                <w:rFonts w:ascii="Arial"/>
                <w:lang w:val="en-US"/>
              </w:rPr>
              <w:t xml:space="preserve"> </w:t>
            </w:r>
            <w:r w:rsidRPr="00CB3649">
              <w:rPr>
                <w:rFonts w:ascii="Arial"/>
                <w:spacing w:val="-4"/>
                <w:lang w:val="en-US"/>
              </w:rPr>
              <w:t xml:space="preserve">posebnim </w:t>
            </w:r>
            <w:r w:rsidRPr="00CB3649">
              <w:rPr>
                <w:rFonts w:ascii="Arial"/>
                <w:lang w:val="en-US"/>
              </w:rPr>
              <w:t>potrebama</w:t>
            </w:r>
          </w:p>
        </w:tc>
        <w:tc>
          <w:tcPr>
            <w:tcW w:w="1559" w:type="dxa"/>
            <w:vAlign w:val="center"/>
          </w:tcPr>
          <w:p w14:paraId="6EB37FA3" w14:textId="5B18676C" w:rsidR="005058F0" w:rsidRPr="00CB3649" w:rsidRDefault="005058F0" w:rsidP="008D0535">
            <w:pPr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77346FF8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31B882B1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467F4F5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463A4B42" w14:textId="532D5583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0FB4B18C" w14:textId="5F3DF692" w:rsidR="005058F0" w:rsidRPr="00CB3649" w:rsidRDefault="005058F0" w:rsidP="00CB3649">
            <w:pPr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>Broj</w:t>
            </w:r>
            <w:r w:rsidRPr="00CB3649">
              <w:rPr>
                <w:rFonts w:ascii="Arial" w:hAnsi="Arial"/>
                <w:lang w:val="en-US"/>
              </w:rPr>
              <w:tab/>
              <w:t>dugoročno</w:t>
            </w:r>
            <w:r w:rsidRPr="00CB3649">
              <w:rPr>
                <w:rFonts w:ascii="Arial" w:hAnsi="Arial"/>
                <w:lang w:val="en-US"/>
              </w:rPr>
              <w:tab/>
              <w:t>nezaposlenih</w:t>
            </w:r>
            <w:r w:rsidRPr="00CB3649">
              <w:rPr>
                <w:rFonts w:ascii="Arial" w:hAnsi="Arial"/>
                <w:lang w:val="en-US"/>
              </w:rPr>
              <w:tab/>
              <w:t>osoba</w:t>
            </w:r>
            <w:r w:rsidRPr="00CB3649">
              <w:rPr>
                <w:rFonts w:ascii="Arial" w:hAnsi="Arial"/>
                <w:lang w:val="en-US"/>
              </w:rPr>
              <w:tab/>
              <w:t>koji</w:t>
            </w:r>
            <w:r w:rsidR="004054B9">
              <w:rPr>
                <w:rFonts w:ascii="Arial" w:hAnsi="Arial"/>
                <w:lang w:val="en-US"/>
              </w:rPr>
              <w:t xml:space="preserve"> </w:t>
            </w:r>
            <w:r w:rsidRPr="00CB3649">
              <w:rPr>
                <w:rFonts w:ascii="Arial" w:hAnsi="Arial"/>
                <w:spacing w:val="-9"/>
                <w:lang w:val="en-US"/>
              </w:rPr>
              <w:t xml:space="preserve">su </w:t>
            </w:r>
            <w:r w:rsidRPr="00CB3649">
              <w:rPr>
                <w:rFonts w:ascii="Arial" w:hAnsi="Arial"/>
                <w:lang w:val="en-US"/>
              </w:rPr>
              <w:t>zaposlene kao rezultat</w:t>
            </w:r>
            <w:r w:rsidRPr="00CB3649">
              <w:rPr>
                <w:rFonts w:ascii="Arial" w:hAnsi="Arial"/>
                <w:spacing w:val="-2"/>
                <w:lang w:val="en-US"/>
              </w:rPr>
              <w:t xml:space="preserve"> </w:t>
            </w:r>
            <w:r w:rsidRPr="00CB3649">
              <w:rPr>
                <w:rFonts w:ascii="Arial" w:hAnsi="Arial"/>
                <w:lang w:val="en-US"/>
              </w:rPr>
              <w:t>projekta</w:t>
            </w:r>
          </w:p>
        </w:tc>
        <w:tc>
          <w:tcPr>
            <w:tcW w:w="1559" w:type="dxa"/>
            <w:vAlign w:val="center"/>
          </w:tcPr>
          <w:p w14:paraId="42651084" w14:textId="4BD5813D" w:rsidR="005058F0" w:rsidRPr="00CB3649" w:rsidRDefault="005058F0" w:rsidP="00CD5658">
            <w:pPr>
              <w:spacing w:before="4"/>
              <w:ind w:left="520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3A376CFF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B5D52B1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0D365BD5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299F7B1B" w14:textId="796DBAAA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162AA7D2" w14:textId="3BD4E638" w:rsidR="005058F0" w:rsidRPr="00CB3649" w:rsidRDefault="005058F0" w:rsidP="00CB3649">
            <w:pPr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MSP je kroz projekat otvorio nova tržišta ili proširio prisustvo na postojećim tržištima</w:t>
            </w:r>
          </w:p>
        </w:tc>
        <w:tc>
          <w:tcPr>
            <w:tcW w:w="1559" w:type="dxa"/>
            <w:vAlign w:val="center"/>
          </w:tcPr>
          <w:p w14:paraId="7D74E1C7" w14:textId="7FE16BD7" w:rsidR="00CD5658" w:rsidRPr="00CD5658" w:rsidRDefault="00CD5658" w:rsidP="00CD5658">
            <w:pPr>
              <w:jc w:val="center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08067BDE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BCAAEC3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019F061F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5D91BBE7" w14:textId="4CBA7833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20CA34BA" w14:textId="4A639AA6" w:rsidR="005058F0" w:rsidRDefault="005058F0" w:rsidP="00CB3649">
            <w:pPr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Tehnološka opremljenost doprinjela inovaciji u poslovanju MSP-a</w:t>
            </w:r>
          </w:p>
        </w:tc>
        <w:tc>
          <w:tcPr>
            <w:tcW w:w="1559" w:type="dxa"/>
            <w:vAlign w:val="center"/>
          </w:tcPr>
          <w:p w14:paraId="08559971" w14:textId="79CE650D" w:rsidR="00CD5658" w:rsidRPr="00CB3649" w:rsidRDefault="00CD5658" w:rsidP="00CB3649">
            <w:pPr>
              <w:spacing w:before="4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56EC3DAB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4006BD1C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28A22B6D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  <w:tr w:rsidR="005058F0" w:rsidRPr="00CB3649" w14:paraId="7DA784BB" w14:textId="7068ACF1" w:rsidTr="00AE710E">
        <w:trPr>
          <w:trHeight w:val="991"/>
        </w:trPr>
        <w:tc>
          <w:tcPr>
            <w:tcW w:w="4395" w:type="dxa"/>
            <w:shd w:val="clear" w:color="auto" w:fill="C6D9F1" w:themeFill="text2" w:themeFillTint="33"/>
            <w:vAlign w:val="center"/>
          </w:tcPr>
          <w:p w14:paraId="7D285EB9" w14:textId="77777777" w:rsidR="005058F0" w:rsidRPr="00CB3649" w:rsidRDefault="005058F0" w:rsidP="00CB3649">
            <w:pPr>
              <w:ind w:left="107" w:right="98"/>
              <w:rPr>
                <w:rFonts w:ascii="Arial" w:hAnsi="Arial"/>
                <w:lang w:val="en-US"/>
              </w:rPr>
            </w:pPr>
            <w:r w:rsidRPr="00CB3649">
              <w:rPr>
                <w:rFonts w:ascii="Arial" w:hAnsi="Arial"/>
                <w:lang w:val="en-US"/>
              </w:rPr>
              <w:t>m2 adaptiranog privrednih/proizvodnih prostora unaprijeđenih kroz projekat u svrhu instalisanja</w:t>
            </w:r>
          </w:p>
          <w:p w14:paraId="10C6EC00" w14:textId="77777777" w:rsidR="005058F0" w:rsidRPr="00CB3649" w:rsidRDefault="005058F0" w:rsidP="00CB3649">
            <w:pPr>
              <w:spacing w:line="232" w:lineRule="exact"/>
              <w:ind w:left="107"/>
              <w:rPr>
                <w:rFonts w:ascii="Arial"/>
                <w:lang w:val="en-US"/>
              </w:rPr>
            </w:pPr>
            <w:r w:rsidRPr="00CB3649">
              <w:rPr>
                <w:rFonts w:ascii="Arial"/>
                <w:lang w:val="en-US"/>
              </w:rPr>
              <w:t>opreme</w:t>
            </w:r>
          </w:p>
        </w:tc>
        <w:tc>
          <w:tcPr>
            <w:tcW w:w="1559" w:type="dxa"/>
            <w:vAlign w:val="center"/>
          </w:tcPr>
          <w:p w14:paraId="6F79D8D1" w14:textId="52D6EFBA" w:rsidR="005058F0" w:rsidRPr="00CB3649" w:rsidRDefault="005058F0" w:rsidP="00CB3649">
            <w:pPr>
              <w:spacing w:before="4"/>
              <w:ind w:left="520"/>
              <w:rPr>
                <w:rFonts w:ascii="Arial"/>
                <w:sz w:val="11"/>
                <w:lang w:val="en-US"/>
              </w:rPr>
            </w:pPr>
          </w:p>
        </w:tc>
        <w:tc>
          <w:tcPr>
            <w:tcW w:w="1559" w:type="dxa"/>
          </w:tcPr>
          <w:p w14:paraId="307FAC9C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2D0D98B1" w14:textId="77777777" w:rsidR="005058F0" w:rsidRPr="00CB3649" w:rsidRDefault="005058F0" w:rsidP="00CB3649">
            <w:pPr>
              <w:rPr>
                <w:lang w:val="en-US"/>
              </w:rPr>
            </w:pPr>
          </w:p>
        </w:tc>
        <w:tc>
          <w:tcPr>
            <w:tcW w:w="1558" w:type="dxa"/>
          </w:tcPr>
          <w:p w14:paraId="7ABF8A2A" w14:textId="77777777" w:rsidR="005058F0" w:rsidRPr="00CB3649" w:rsidRDefault="005058F0" w:rsidP="00CB3649">
            <w:pPr>
              <w:rPr>
                <w:lang w:val="en-US"/>
              </w:rPr>
            </w:pPr>
          </w:p>
        </w:tc>
      </w:tr>
    </w:tbl>
    <w:p w14:paraId="3C9EA5D1" w14:textId="2519A067" w:rsidR="00CB3649" w:rsidRDefault="00CB3649" w:rsidP="00CB3649">
      <w:pPr>
        <w:spacing w:before="2"/>
        <w:ind w:left="493" w:right="397"/>
        <w:jc w:val="both"/>
        <w:rPr>
          <w:rFonts w:ascii="Arial" w:hAnsi="Arial"/>
          <w:sz w:val="24"/>
          <w:lang w:val="en-US"/>
        </w:rPr>
      </w:pPr>
    </w:p>
    <w:p w14:paraId="2DD44B90" w14:textId="107DDCAA" w:rsidR="00CB3649" w:rsidRDefault="00CB3649" w:rsidP="00CB3649">
      <w:pPr>
        <w:rPr>
          <w:rFonts w:ascii="Arial"/>
          <w:sz w:val="20"/>
          <w:lang w:val="en-US"/>
        </w:rPr>
      </w:pPr>
    </w:p>
    <w:p w14:paraId="47872273" w14:textId="26417490" w:rsidR="00517DB8" w:rsidRDefault="00517DB8" w:rsidP="00CB3649">
      <w:pPr>
        <w:rPr>
          <w:rFonts w:ascii="Arial"/>
          <w:sz w:val="20"/>
          <w:lang w:val="en-US"/>
        </w:rPr>
      </w:pPr>
    </w:p>
    <w:p w14:paraId="38218989" w14:textId="79A622B6" w:rsidR="00517DB8" w:rsidRDefault="00517DB8" w:rsidP="00CB3649">
      <w:pPr>
        <w:rPr>
          <w:rFonts w:ascii="Arial"/>
          <w:sz w:val="20"/>
          <w:lang w:val="en-US"/>
        </w:rPr>
      </w:pPr>
    </w:p>
    <w:p w14:paraId="758E8711" w14:textId="4200A9E0" w:rsidR="00517DB8" w:rsidRDefault="005058F0" w:rsidP="00CB3649">
      <w:pPr>
        <w:rPr>
          <w:rFonts w:ascii="Arial"/>
          <w:sz w:val="24"/>
          <w:szCs w:val="28"/>
          <w:lang w:val="en-US"/>
        </w:rPr>
      </w:pPr>
      <w:r w:rsidRPr="00AF1AEC">
        <w:rPr>
          <w:rFonts w:ascii="Arial"/>
          <w:b/>
          <w:bCs/>
          <w:sz w:val="24"/>
          <w:szCs w:val="28"/>
          <w:lang w:val="en-US"/>
        </w:rPr>
        <w:t>Prilog</w:t>
      </w:r>
      <w:r w:rsidR="00AF1AEC">
        <w:rPr>
          <w:rFonts w:ascii="Arial"/>
          <w:b/>
          <w:bCs/>
          <w:sz w:val="24"/>
          <w:szCs w:val="28"/>
          <w:lang w:val="en-US"/>
        </w:rPr>
        <w:t>:</w:t>
      </w:r>
    </w:p>
    <w:p w14:paraId="2E81C055" w14:textId="7A1E0647" w:rsidR="00AF1AEC" w:rsidRDefault="00AF1AEC" w:rsidP="00AF1AEC">
      <w:pPr>
        <w:pStyle w:val="ListParagraph"/>
        <w:numPr>
          <w:ilvl w:val="0"/>
          <w:numId w:val="48"/>
        </w:numPr>
        <w:rPr>
          <w:rFonts w:ascii="Arial"/>
          <w:sz w:val="24"/>
          <w:szCs w:val="28"/>
          <w:lang w:val="en-US"/>
        </w:rPr>
      </w:pPr>
      <w:r>
        <w:rPr>
          <w:rFonts w:ascii="Arial"/>
          <w:sz w:val="24"/>
          <w:szCs w:val="28"/>
          <w:lang w:val="en-US"/>
        </w:rPr>
        <w:t>Bilans stanja;</w:t>
      </w:r>
    </w:p>
    <w:p w14:paraId="6CE3CCAC" w14:textId="759FC064" w:rsidR="00AF1AEC" w:rsidRDefault="00AF1AEC" w:rsidP="00AF1AEC">
      <w:pPr>
        <w:pStyle w:val="ListParagraph"/>
        <w:numPr>
          <w:ilvl w:val="0"/>
          <w:numId w:val="48"/>
        </w:numPr>
        <w:rPr>
          <w:rFonts w:ascii="Arial"/>
          <w:sz w:val="24"/>
          <w:szCs w:val="28"/>
          <w:lang w:val="en-US"/>
        </w:rPr>
      </w:pPr>
      <w:r>
        <w:rPr>
          <w:rFonts w:ascii="Arial"/>
          <w:sz w:val="24"/>
          <w:szCs w:val="28"/>
          <w:lang w:val="en-US"/>
        </w:rPr>
        <w:t>Bilans uspjeha;</w:t>
      </w:r>
    </w:p>
    <w:p w14:paraId="0CA4B497" w14:textId="4026F474" w:rsidR="00AF1AEC" w:rsidRDefault="00AF1AEC" w:rsidP="00AF1AEC">
      <w:pPr>
        <w:pStyle w:val="ListParagraph"/>
        <w:numPr>
          <w:ilvl w:val="0"/>
          <w:numId w:val="48"/>
        </w:numPr>
        <w:rPr>
          <w:rFonts w:ascii="Arial"/>
          <w:sz w:val="24"/>
          <w:szCs w:val="28"/>
          <w:lang w:val="en-US"/>
        </w:rPr>
      </w:pPr>
      <w:r>
        <w:rPr>
          <w:rFonts w:ascii="Arial"/>
          <w:sz w:val="24"/>
          <w:szCs w:val="28"/>
          <w:lang w:val="en-US"/>
        </w:rPr>
        <w:t>Spisak zaposlenika izdat od strane Porezne uprave F</w:t>
      </w:r>
      <w:r w:rsidR="00210B7D">
        <w:rPr>
          <w:rFonts w:ascii="Arial"/>
          <w:sz w:val="24"/>
          <w:szCs w:val="28"/>
          <w:lang w:val="en-US"/>
        </w:rPr>
        <w:t xml:space="preserve">ederacije </w:t>
      </w:r>
      <w:r>
        <w:rPr>
          <w:rFonts w:ascii="Arial"/>
          <w:sz w:val="24"/>
          <w:szCs w:val="28"/>
          <w:lang w:val="en-US"/>
        </w:rPr>
        <w:t>BiH;</w:t>
      </w:r>
    </w:p>
    <w:p w14:paraId="1B661923" w14:textId="3310C801" w:rsidR="00AF1AEC" w:rsidRDefault="00AF1AEC" w:rsidP="00AF1AEC">
      <w:pPr>
        <w:pStyle w:val="ListParagraph"/>
        <w:numPr>
          <w:ilvl w:val="0"/>
          <w:numId w:val="48"/>
        </w:numPr>
        <w:rPr>
          <w:rFonts w:ascii="Arial"/>
          <w:sz w:val="24"/>
          <w:szCs w:val="28"/>
          <w:lang w:val="en-US"/>
        </w:rPr>
      </w:pPr>
      <w:r>
        <w:rPr>
          <w:rFonts w:ascii="Arial"/>
          <w:sz w:val="24"/>
          <w:szCs w:val="28"/>
          <w:lang w:val="en-US"/>
        </w:rPr>
        <w:t>Fotografije nabavljene opreme;</w:t>
      </w:r>
    </w:p>
    <w:p w14:paraId="25D5958C" w14:textId="5C653713" w:rsidR="00AF1AEC" w:rsidRPr="00AF1AEC" w:rsidRDefault="00AF1AEC" w:rsidP="00AF1AEC">
      <w:pPr>
        <w:pStyle w:val="ListParagraph"/>
        <w:numPr>
          <w:ilvl w:val="0"/>
          <w:numId w:val="48"/>
        </w:numPr>
        <w:rPr>
          <w:rFonts w:ascii="Arial"/>
          <w:sz w:val="24"/>
          <w:szCs w:val="28"/>
          <w:lang w:val="en-US"/>
        </w:rPr>
      </w:pPr>
      <w:r>
        <w:rPr>
          <w:rFonts w:ascii="Arial"/>
          <w:sz w:val="24"/>
          <w:szCs w:val="28"/>
          <w:lang w:val="en-US"/>
        </w:rPr>
        <w:t>Ostali prilozi kojima se dokazuju indikatori navedeni u tabeli.</w:t>
      </w:r>
    </w:p>
    <w:p w14:paraId="24627C96" w14:textId="0C273C69" w:rsidR="005058F0" w:rsidRPr="00AF1AEC" w:rsidRDefault="005058F0" w:rsidP="00CB3649">
      <w:pPr>
        <w:rPr>
          <w:rFonts w:ascii="Arial"/>
          <w:sz w:val="24"/>
          <w:szCs w:val="28"/>
          <w:lang w:val="en-US"/>
        </w:rPr>
      </w:pPr>
      <w:r w:rsidRPr="00AF1AEC">
        <w:rPr>
          <w:rFonts w:ascii="Arial"/>
          <w:sz w:val="24"/>
          <w:szCs w:val="28"/>
          <w:lang w:val="en-US"/>
        </w:rPr>
        <w:t xml:space="preserve">  </w:t>
      </w:r>
    </w:p>
    <w:p w14:paraId="5A04FBED" w14:textId="19824843" w:rsidR="005058F0" w:rsidRDefault="005058F0" w:rsidP="00CB3649">
      <w:pPr>
        <w:rPr>
          <w:rFonts w:ascii="Arial"/>
          <w:sz w:val="24"/>
          <w:szCs w:val="28"/>
          <w:lang w:val="en-US"/>
        </w:rPr>
      </w:pPr>
    </w:p>
    <w:p w14:paraId="361B00DE" w14:textId="3230B989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124A8CB9" w14:textId="5105416A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51AB5FCA" w14:textId="3686B1E2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6862FB59" w14:textId="385173C7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27D36918" w14:textId="7473825A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0E5C9F39" w14:textId="77777777" w:rsidR="00084242" w:rsidRDefault="00084242" w:rsidP="00CB3649">
      <w:pPr>
        <w:rPr>
          <w:rFonts w:ascii="Arial"/>
          <w:sz w:val="24"/>
          <w:szCs w:val="28"/>
          <w:lang w:val="en-US"/>
        </w:rPr>
      </w:pPr>
    </w:p>
    <w:p w14:paraId="461F19E1" w14:textId="645A1FE1" w:rsidR="00084242" w:rsidRPr="00C4782F" w:rsidRDefault="00084242" w:rsidP="00084242">
      <w:pPr>
        <w:rPr>
          <w:color w:val="000000"/>
          <w:sz w:val="20"/>
          <w:szCs w:val="20"/>
        </w:rPr>
      </w:pPr>
      <w:r>
        <w:rPr>
          <w:rFonts w:ascii="Arial"/>
          <w:b/>
          <w:sz w:val="15"/>
          <w:lang w:val="en-US"/>
        </w:rPr>
        <w:t xml:space="preserve">* </w:t>
      </w:r>
      <w:r>
        <w:rPr>
          <w:color w:val="000000"/>
          <w:sz w:val="20"/>
          <w:szCs w:val="20"/>
        </w:rPr>
        <w:t>P</w:t>
      </w:r>
      <w:r w:rsidRPr="00C4782F">
        <w:rPr>
          <w:color w:val="000000"/>
          <w:sz w:val="20"/>
          <w:szCs w:val="20"/>
        </w:rPr>
        <w:t>o potrebi tabelu iskopirati ili proširiti sa dodatnim redovima</w:t>
      </w:r>
    </w:p>
    <w:p w14:paraId="39D89D80" w14:textId="77777777" w:rsidR="00084242" w:rsidRPr="00AF1AEC" w:rsidRDefault="00084242" w:rsidP="00CB3649">
      <w:pPr>
        <w:rPr>
          <w:rFonts w:ascii="Arial"/>
          <w:sz w:val="24"/>
          <w:szCs w:val="28"/>
          <w:lang w:val="en-US"/>
        </w:rPr>
      </w:pPr>
    </w:p>
    <w:sectPr w:rsidR="00084242" w:rsidRPr="00AF1AEC" w:rsidSect="004F4991">
      <w:footerReference w:type="default" r:id="rId8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7219" w14:textId="77777777" w:rsidR="00AB698C" w:rsidRDefault="00AB698C">
      <w:r>
        <w:separator/>
      </w:r>
    </w:p>
  </w:endnote>
  <w:endnote w:type="continuationSeparator" w:id="0">
    <w:p w14:paraId="68E4A4F3" w14:textId="77777777" w:rsidR="00AB698C" w:rsidRDefault="00AB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ED25" w14:textId="77777777" w:rsidR="00AB698C" w:rsidRDefault="00AB698C">
      <w:r>
        <w:separator/>
      </w:r>
    </w:p>
  </w:footnote>
  <w:footnote w:type="continuationSeparator" w:id="0">
    <w:p w14:paraId="55E9D727" w14:textId="77777777" w:rsidR="00AB698C" w:rsidRDefault="00AB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A3E059E"/>
    <w:multiLevelType w:val="hybridMultilevel"/>
    <w:tmpl w:val="3D0A23D0"/>
    <w:lvl w:ilvl="0" w:tplc="1D20C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10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1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2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5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2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3BB71103"/>
    <w:multiLevelType w:val="hybridMultilevel"/>
    <w:tmpl w:val="83246FA6"/>
    <w:lvl w:ilvl="0" w:tplc="ABE605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AD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4E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D0B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C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2CA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2C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E4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63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5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6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8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30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31" w15:restartNumberingAfterBreak="0">
    <w:nsid w:val="47887834"/>
    <w:multiLevelType w:val="hybridMultilevel"/>
    <w:tmpl w:val="5B46F41E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65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7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8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9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41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2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3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4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5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6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7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8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37502">
    <w:abstractNumId w:val="7"/>
  </w:num>
  <w:num w:numId="2" w16cid:durableId="475997775">
    <w:abstractNumId w:val="27"/>
  </w:num>
  <w:num w:numId="3" w16cid:durableId="871963915">
    <w:abstractNumId w:val="17"/>
  </w:num>
  <w:num w:numId="4" w16cid:durableId="371074328">
    <w:abstractNumId w:val="15"/>
  </w:num>
  <w:num w:numId="5" w16cid:durableId="1573200088">
    <w:abstractNumId w:val="45"/>
  </w:num>
  <w:num w:numId="6" w16cid:durableId="1725713245">
    <w:abstractNumId w:val="41"/>
  </w:num>
  <w:num w:numId="7" w16cid:durableId="1072431545">
    <w:abstractNumId w:val="35"/>
  </w:num>
  <w:num w:numId="8" w16cid:durableId="820779785">
    <w:abstractNumId w:val="47"/>
  </w:num>
  <w:num w:numId="9" w16cid:durableId="497426188">
    <w:abstractNumId w:val="25"/>
  </w:num>
  <w:num w:numId="10" w16cid:durableId="1232807632">
    <w:abstractNumId w:val="21"/>
  </w:num>
  <w:num w:numId="11" w16cid:durableId="154689318">
    <w:abstractNumId w:val="5"/>
  </w:num>
  <w:num w:numId="12" w16cid:durableId="636571736">
    <w:abstractNumId w:val="18"/>
  </w:num>
  <w:num w:numId="13" w16cid:durableId="1394307698">
    <w:abstractNumId w:val="0"/>
  </w:num>
  <w:num w:numId="14" w16cid:durableId="1206598072">
    <w:abstractNumId w:val="44"/>
  </w:num>
  <w:num w:numId="15" w16cid:durableId="985820570">
    <w:abstractNumId w:val="16"/>
  </w:num>
  <w:num w:numId="16" w16cid:durableId="1866794095">
    <w:abstractNumId w:val="19"/>
  </w:num>
  <w:num w:numId="17" w16cid:durableId="1525439828">
    <w:abstractNumId w:val="32"/>
  </w:num>
  <w:num w:numId="18" w16cid:durableId="1650593393">
    <w:abstractNumId w:val="46"/>
  </w:num>
  <w:num w:numId="19" w16cid:durableId="670186119">
    <w:abstractNumId w:val="6"/>
  </w:num>
  <w:num w:numId="20" w16cid:durableId="1310331123">
    <w:abstractNumId w:val="30"/>
  </w:num>
  <w:num w:numId="21" w16cid:durableId="376440179">
    <w:abstractNumId w:val="29"/>
  </w:num>
  <w:num w:numId="22" w16cid:durableId="1842617239">
    <w:abstractNumId w:val="40"/>
  </w:num>
  <w:num w:numId="23" w16cid:durableId="2031449866">
    <w:abstractNumId w:val="34"/>
  </w:num>
  <w:num w:numId="24" w16cid:durableId="392511738">
    <w:abstractNumId w:val="2"/>
  </w:num>
  <w:num w:numId="25" w16cid:durableId="1276326781">
    <w:abstractNumId w:val="11"/>
  </w:num>
  <w:num w:numId="26" w16cid:durableId="596450114">
    <w:abstractNumId w:val="10"/>
  </w:num>
  <w:num w:numId="27" w16cid:durableId="15350631">
    <w:abstractNumId w:val="36"/>
  </w:num>
  <w:num w:numId="28" w16cid:durableId="1024787101">
    <w:abstractNumId w:val="24"/>
  </w:num>
  <w:num w:numId="29" w16cid:durableId="942958997">
    <w:abstractNumId w:val="14"/>
  </w:num>
  <w:num w:numId="30" w16cid:durableId="309941709">
    <w:abstractNumId w:val="43"/>
  </w:num>
  <w:num w:numId="31" w16cid:durableId="1073695050">
    <w:abstractNumId w:val="20"/>
  </w:num>
  <w:num w:numId="32" w16cid:durableId="670257934">
    <w:abstractNumId w:val="38"/>
  </w:num>
  <w:num w:numId="33" w16cid:durableId="1846166395">
    <w:abstractNumId w:val="4"/>
  </w:num>
  <w:num w:numId="34" w16cid:durableId="1104375166">
    <w:abstractNumId w:val="1"/>
  </w:num>
  <w:num w:numId="35" w16cid:durableId="951591101">
    <w:abstractNumId w:val="3"/>
  </w:num>
  <w:num w:numId="36" w16cid:durableId="1022627318">
    <w:abstractNumId w:val="22"/>
  </w:num>
  <w:num w:numId="37" w16cid:durableId="1613784630">
    <w:abstractNumId w:val="42"/>
  </w:num>
  <w:num w:numId="38" w16cid:durableId="1378168678">
    <w:abstractNumId w:val="33"/>
  </w:num>
  <w:num w:numId="39" w16cid:durableId="920527155">
    <w:abstractNumId w:val="12"/>
  </w:num>
  <w:num w:numId="40" w16cid:durableId="1665932476">
    <w:abstractNumId w:val="13"/>
  </w:num>
  <w:num w:numId="41" w16cid:durableId="521284505">
    <w:abstractNumId w:val="9"/>
  </w:num>
  <w:num w:numId="42" w16cid:durableId="720636866">
    <w:abstractNumId w:val="28"/>
  </w:num>
  <w:num w:numId="43" w16cid:durableId="701783709">
    <w:abstractNumId w:val="37"/>
  </w:num>
  <w:num w:numId="44" w16cid:durableId="1336110661">
    <w:abstractNumId w:val="26"/>
  </w:num>
  <w:num w:numId="45" w16cid:durableId="2037153094">
    <w:abstractNumId w:val="48"/>
  </w:num>
  <w:num w:numId="46" w16cid:durableId="66790538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0466156">
    <w:abstractNumId w:val="31"/>
  </w:num>
  <w:num w:numId="48" w16cid:durableId="1805391883">
    <w:abstractNumId w:val="8"/>
  </w:num>
  <w:num w:numId="49" w16cid:durableId="241062469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4884"/>
    <w:rsid w:val="00065578"/>
    <w:rsid w:val="0007016D"/>
    <w:rsid w:val="00070FA9"/>
    <w:rsid w:val="00075223"/>
    <w:rsid w:val="00080D6D"/>
    <w:rsid w:val="00081AA4"/>
    <w:rsid w:val="00084242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0E25D5"/>
    <w:rsid w:val="0011120C"/>
    <w:rsid w:val="00113B26"/>
    <w:rsid w:val="0011444F"/>
    <w:rsid w:val="001254FA"/>
    <w:rsid w:val="001360AC"/>
    <w:rsid w:val="0013785D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1BEC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0B7D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1615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2E7909"/>
    <w:rsid w:val="00306048"/>
    <w:rsid w:val="00306068"/>
    <w:rsid w:val="00306A43"/>
    <w:rsid w:val="00311764"/>
    <w:rsid w:val="00311B76"/>
    <w:rsid w:val="0031209F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054B9"/>
    <w:rsid w:val="004179FE"/>
    <w:rsid w:val="00423F36"/>
    <w:rsid w:val="0043106B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D7D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37E"/>
    <w:rsid w:val="004E495F"/>
    <w:rsid w:val="004F4991"/>
    <w:rsid w:val="00500072"/>
    <w:rsid w:val="00501C2A"/>
    <w:rsid w:val="0050295B"/>
    <w:rsid w:val="005058F0"/>
    <w:rsid w:val="00506B73"/>
    <w:rsid w:val="00506FA9"/>
    <w:rsid w:val="005116CA"/>
    <w:rsid w:val="005170C8"/>
    <w:rsid w:val="00517DB8"/>
    <w:rsid w:val="00532196"/>
    <w:rsid w:val="00536F4E"/>
    <w:rsid w:val="00540FD6"/>
    <w:rsid w:val="00545DE9"/>
    <w:rsid w:val="00550A1C"/>
    <w:rsid w:val="00551174"/>
    <w:rsid w:val="00551525"/>
    <w:rsid w:val="00552B6E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A0FAE"/>
    <w:rsid w:val="005A54E7"/>
    <w:rsid w:val="005B095B"/>
    <w:rsid w:val="005B22B1"/>
    <w:rsid w:val="005C5C1D"/>
    <w:rsid w:val="005C77F0"/>
    <w:rsid w:val="005D1ED3"/>
    <w:rsid w:val="005E4C1D"/>
    <w:rsid w:val="005F19D4"/>
    <w:rsid w:val="005F2FDF"/>
    <w:rsid w:val="005F33F6"/>
    <w:rsid w:val="00601C7C"/>
    <w:rsid w:val="00603407"/>
    <w:rsid w:val="00605183"/>
    <w:rsid w:val="00613849"/>
    <w:rsid w:val="0061453B"/>
    <w:rsid w:val="0061490C"/>
    <w:rsid w:val="00615C3E"/>
    <w:rsid w:val="0062348D"/>
    <w:rsid w:val="00627ABE"/>
    <w:rsid w:val="00641F76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2AE9"/>
    <w:rsid w:val="006831EE"/>
    <w:rsid w:val="00683EBC"/>
    <w:rsid w:val="00690C5D"/>
    <w:rsid w:val="0069109E"/>
    <w:rsid w:val="0069225C"/>
    <w:rsid w:val="006A04D2"/>
    <w:rsid w:val="006A3AF7"/>
    <w:rsid w:val="006A3F3E"/>
    <w:rsid w:val="006B7CCF"/>
    <w:rsid w:val="006D0F40"/>
    <w:rsid w:val="006D19AD"/>
    <w:rsid w:val="006D22BE"/>
    <w:rsid w:val="006D32F9"/>
    <w:rsid w:val="006D3D94"/>
    <w:rsid w:val="006D6976"/>
    <w:rsid w:val="006D703F"/>
    <w:rsid w:val="006D72EB"/>
    <w:rsid w:val="006E0DFA"/>
    <w:rsid w:val="006E5F9A"/>
    <w:rsid w:val="006F2E22"/>
    <w:rsid w:val="006F41B9"/>
    <w:rsid w:val="006F5E72"/>
    <w:rsid w:val="00707D1C"/>
    <w:rsid w:val="00711A9A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87563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3FB8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C7857"/>
    <w:rsid w:val="008D0535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17B19"/>
    <w:rsid w:val="00927685"/>
    <w:rsid w:val="009333D9"/>
    <w:rsid w:val="00937B5A"/>
    <w:rsid w:val="00950F99"/>
    <w:rsid w:val="0095308E"/>
    <w:rsid w:val="00953225"/>
    <w:rsid w:val="00953835"/>
    <w:rsid w:val="00957812"/>
    <w:rsid w:val="00962864"/>
    <w:rsid w:val="00974D77"/>
    <w:rsid w:val="0097575F"/>
    <w:rsid w:val="00980EE0"/>
    <w:rsid w:val="00984B03"/>
    <w:rsid w:val="00987CA1"/>
    <w:rsid w:val="009934B1"/>
    <w:rsid w:val="0099372E"/>
    <w:rsid w:val="009A0A73"/>
    <w:rsid w:val="009A2651"/>
    <w:rsid w:val="009A279F"/>
    <w:rsid w:val="009B07D8"/>
    <w:rsid w:val="009B138D"/>
    <w:rsid w:val="009B1DDB"/>
    <w:rsid w:val="009B2B06"/>
    <w:rsid w:val="009B3933"/>
    <w:rsid w:val="009B5740"/>
    <w:rsid w:val="009B6CF3"/>
    <w:rsid w:val="009C0D21"/>
    <w:rsid w:val="009C1BE3"/>
    <w:rsid w:val="009C3DFD"/>
    <w:rsid w:val="009C4422"/>
    <w:rsid w:val="009D779B"/>
    <w:rsid w:val="009E093E"/>
    <w:rsid w:val="009E1480"/>
    <w:rsid w:val="009E2D3F"/>
    <w:rsid w:val="00A0039A"/>
    <w:rsid w:val="00A01E1C"/>
    <w:rsid w:val="00A13914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2C3B"/>
    <w:rsid w:val="00A9759A"/>
    <w:rsid w:val="00A97B77"/>
    <w:rsid w:val="00AA3631"/>
    <w:rsid w:val="00AA4C43"/>
    <w:rsid w:val="00AA74A6"/>
    <w:rsid w:val="00AA7FC7"/>
    <w:rsid w:val="00AB698C"/>
    <w:rsid w:val="00AC1C88"/>
    <w:rsid w:val="00AC1F15"/>
    <w:rsid w:val="00AC2391"/>
    <w:rsid w:val="00AE42CC"/>
    <w:rsid w:val="00AE710E"/>
    <w:rsid w:val="00AF1AE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18B7"/>
    <w:rsid w:val="00BE2764"/>
    <w:rsid w:val="00BE4D5F"/>
    <w:rsid w:val="00BF2A3B"/>
    <w:rsid w:val="00BF6114"/>
    <w:rsid w:val="00BF6BEB"/>
    <w:rsid w:val="00BF7CB9"/>
    <w:rsid w:val="00C0449E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38E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13C5"/>
    <w:rsid w:val="00CB22AA"/>
    <w:rsid w:val="00CB3649"/>
    <w:rsid w:val="00CB36C4"/>
    <w:rsid w:val="00CB3AB8"/>
    <w:rsid w:val="00CB79CC"/>
    <w:rsid w:val="00CC1081"/>
    <w:rsid w:val="00CC46F8"/>
    <w:rsid w:val="00CC76E8"/>
    <w:rsid w:val="00CD20CC"/>
    <w:rsid w:val="00CD254F"/>
    <w:rsid w:val="00CD2804"/>
    <w:rsid w:val="00CD5658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16A0C"/>
    <w:rsid w:val="00D230A6"/>
    <w:rsid w:val="00D2331E"/>
    <w:rsid w:val="00D34586"/>
    <w:rsid w:val="00D36B1C"/>
    <w:rsid w:val="00D3787C"/>
    <w:rsid w:val="00D408C7"/>
    <w:rsid w:val="00D43815"/>
    <w:rsid w:val="00D54AA2"/>
    <w:rsid w:val="00D5660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3E00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B11C5"/>
    <w:rsid w:val="00FC367C"/>
    <w:rsid w:val="00FC677A"/>
    <w:rsid w:val="00FC686F"/>
    <w:rsid w:val="00FD1CA1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CB3649"/>
    <w:rPr>
      <w:rFonts w:ascii="Times New Roman" w:eastAsia="Times New Roman" w:hAnsi="Times New Roman" w:cs="Times New Roman"/>
      <w:lang w:val="bs"/>
    </w:rPr>
  </w:style>
  <w:style w:type="character" w:customStyle="1" w:styleId="markedcontent">
    <w:name w:val="markedcontent"/>
    <w:basedOn w:val="DefaultParagraphFont"/>
    <w:rsid w:val="0006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42</cp:revision>
  <cp:lastPrinted>2021-06-29T09:49:00Z</cp:lastPrinted>
  <dcterms:created xsi:type="dcterms:W3CDTF">2022-12-16T13:05:00Z</dcterms:created>
  <dcterms:modified xsi:type="dcterms:W3CDTF">2022-12-21T13:24:00Z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