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88F9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6B1232D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5F3E52" w14:textId="0AD6340D" w:rsidR="007E7179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Z J A V A</w:t>
      </w:r>
    </w:p>
    <w:p w14:paraId="56978CD2" w14:textId="77777777" w:rsidR="007C50A2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DD37E3A" w14:textId="5C3F918C" w:rsidR="008E7BB9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uz prijavu na Javni poziv za dodjelu sredstava</w:t>
      </w:r>
    </w:p>
    <w:p w14:paraId="0DBF9C27" w14:textId="77777777" w:rsidR="007C50A2" w:rsidRPr="007C50A2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446D631A" w14:textId="648E0D23" w:rsidR="00437913" w:rsidRDefault="007E7179" w:rsidP="003E431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3E431F">
        <w:rPr>
          <w:rFonts w:ascii="Times New Roman" w:hAnsi="Times New Roman"/>
          <w:bCs/>
        </w:rPr>
        <w:t>iz Programa utroška finansijskih sredstava sa kriterijima za dodjelu sredstava, sa razdjela 11 – Ured premijera, budžetska organizacija 01, potrošačka jedinica 00</w:t>
      </w:r>
      <w:r w:rsidR="00FB6B6F">
        <w:rPr>
          <w:rFonts w:ascii="Times New Roman" w:hAnsi="Times New Roman"/>
          <w:bCs/>
        </w:rPr>
        <w:t>0</w:t>
      </w:r>
      <w:r w:rsidRPr="003E431F">
        <w:rPr>
          <w:rFonts w:ascii="Times New Roman" w:hAnsi="Times New Roman"/>
          <w:bCs/>
        </w:rPr>
        <w:t>1, Budžeta Zeničko-dobojskog kantona za 2021. godinu</w:t>
      </w:r>
    </w:p>
    <w:p w14:paraId="5E51AD32" w14:textId="6B811CB6" w:rsidR="007E7179" w:rsidRDefault="007E717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7DE19FA3" w14:textId="049F5DF4" w:rsidR="00550AA9" w:rsidRDefault="00550AA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49"/>
        <w:gridCol w:w="7318"/>
      </w:tblGrid>
      <w:tr w:rsidR="00550AA9" w:rsidRPr="00550AA9" w14:paraId="6D85B47A" w14:textId="77777777" w:rsidTr="007C50A2">
        <w:tc>
          <w:tcPr>
            <w:tcW w:w="1749" w:type="dxa"/>
          </w:tcPr>
          <w:p w14:paraId="05A766DE" w14:textId="2506E5B9" w:rsidR="00550AA9" w:rsidRPr="00550AA9" w:rsidRDefault="007C50A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Naziv </w:t>
            </w:r>
            <w:r w:rsidR="00506680">
              <w:rPr>
                <w:rFonts w:ascii="Times New Roman" w:hAnsi="Times New Roman"/>
                <w:bCs/>
                <w:sz w:val="20"/>
                <w:szCs w:val="20"/>
              </w:rPr>
              <w:t>pravnog lica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7318" w:type="dxa"/>
          </w:tcPr>
          <w:p w14:paraId="022200CF" w14:textId="05617A81" w:rsidR="00550AA9" w:rsidRPr="00550AA9" w:rsidRDefault="00550AA9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50A2" w:rsidRPr="00550AA9" w14:paraId="3D6D5AAE" w14:textId="77777777" w:rsidTr="007C50A2">
        <w:tc>
          <w:tcPr>
            <w:tcW w:w="1749" w:type="dxa"/>
          </w:tcPr>
          <w:p w14:paraId="3B093284" w14:textId="5C667F1E" w:rsidR="007C50A2" w:rsidRDefault="007C50A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Naziv prijavljenog programa/projekta:</w:t>
            </w:r>
          </w:p>
        </w:tc>
        <w:tc>
          <w:tcPr>
            <w:tcW w:w="7318" w:type="dxa"/>
          </w:tcPr>
          <w:p w14:paraId="6AE3BA42" w14:textId="77777777" w:rsidR="007C50A2" w:rsidRPr="00550AA9" w:rsidRDefault="007C50A2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6F72" w:rsidRPr="00550AA9" w14:paraId="1F274843" w14:textId="77777777" w:rsidTr="007C50A2">
        <w:tc>
          <w:tcPr>
            <w:tcW w:w="1749" w:type="dxa"/>
          </w:tcPr>
          <w:p w14:paraId="05DA8F76" w14:textId="0FE822F1" w:rsidR="001E6F72" w:rsidRPr="00550AA9" w:rsidRDefault="007C50A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A2">
              <w:rPr>
                <w:rFonts w:ascii="Times New Roman" w:hAnsi="Times New Roman"/>
                <w:bCs/>
                <w:sz w:val="20"/>
                <w:szCs w:val="20"/>
              </w:rPr>
              <w:t xml:space="preserve">Period realizacije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programa/</w:t>
            </w:r>
            <w:r w:rsidRPr="007C50A2">
              <w:rPr>
                <w:rFonts w:ascii="Times New Roman" w:hAnsi="Times New Roman"/>
                <w:bCs/>
                <w:sz w:val="20"/>
                <w:szCs w:val="20"/>
              </w:rPr>
              <w:t>projekta:</w:t>
            </w:r>
          </w:p>
        </w:tc>
        <w:tc>
          <w:tcPr>
            <w:tcW w:w="7318" w:type="dxa"/>
          </w:tcPr>
          <w:p w14:paraId="2CBE64A1" w14:textId="07A55805" w:rsidR="001E6F72" w:rsidRPr="001E6F72" w:rsidRDefault="001E6F72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</w:tbl>
    <w:p w14:paraId="6E29C89C" w14:textId="54020068" w:rsidR="00550AA9" w:rsidRDefault="00550AA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p w14:paraId="6338E283" w14:textId="77777777" w:rsidR="007C50A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85699C7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4D562722" w14:textId="77777777" w:rsidR="007C50A2" w:rsidRPr="0059157B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59157B">
        <w:rPr>
          <w:rFonts w:ascii="Times New Roman" w:hAnsi="Times New Roman"/>
        </w:rPr>
        <w:t>Kao odgovorno lice podnosilac prijave, pod krivičnom i materijalnom odgovornošću, potvrđujem da su svi podaci navedeni u prijavi na ovaj Javni poziv istiniti i tačni.</w:t>
      </w:r>
    </w:p>
    <w:p w14:paraId="7D2813E5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05904283" w14:textId="77777777" w:rsidR="007C50A2" w:rsidRPr="00E85422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E85422">
        <w:rPr>
          <w:rFonts w:ascii="Times New Roman" w:hAnsi="Times New Roman"/>
        </w:rPr>
        <w:t>Dodijeljena sredstava će se koristiti isključivo za realizaciju odobrenog programa/projekta, a u skladu sa dostavljenom dokumentacijom.</w:t>
      </w:r>
    </w:p>
    <w:p w14:paraId="0A545B0F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6135FC27" w14:textId="4A434BA4" w:rsidR="007C50A2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E85422">
        <w:rPr>
          <w:rFonts w:ascii="Times New Roman" w:hAnsi="Times New Roman"/>
        </w:rPr>
        <w:t>U slučajevima odustajanja od realizacije odobrenog programa/projekta, izvršiti ćemo povrat odobrenih sredstava.</w:t>
      </w:r>
    </w:p>
    <w:p w14:paraId="7B45D1F1" w14:textId="77777777" w:rsidR="00E7368A" w:rsidRPr="00E7368A" w:rsidRDefault="00E7368A" w:rsidP="00E7368A">
      <w:pPr>
        <w:pStyle w:val="ListParagraph"/>
        <w:rPr>
          <w:rFonts w:ascii="Times New Roman" w:hAnsi="Times New Roman"/>
        </w:rPr>
      </w:pPr>
    </w:p>
    <w:p w14:paraId="12B9C1A0" w14:textId="70772B56" w:rsidR="00E7368A" w:rsidRPr="00E7368A" w:rsidRDefault="00E7368A" w:rsidP="00E7368A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istu svrhu se nije i neće aplicirati </w:t>
      </w:r>
      <w:r w:rsidRPr="00792EB8">
        <w:rPr>
          <w:rFonts w:ascii="Times New Roman" w:hAnsi="Times New Roman"/>
        </w:rPr>
        <w:t xml:space="preserve">u okviru drugih </w:t>
      </w:r>
      <w:r>
        <w:rPr>
          <w:rFonts w:ascii="Times New Roman" w:hAnsi="Times New Roman"/>
        </w:rPr>
        <w:t>P</w:t>
      </w:r>
      <w:r w:rsidRPr="00792EB8">
        <w:rPr>
          <w:rFonts w:ascii="Times New Roman" w:hAnsi="Times New Roman"/>
        </w:rPr>
        <w:t>rograma</w:t>
      </w:r>
      <w:r>
        <w:rPr>
          <w:rFonts w:ascii="Times New Roman" w:hAnsi="Times New Roman"/>
        </w:rPr>
        <w:t xml:space="preserve"> koji se izvršavaju iz Budžeta</w:t>
      </w:r>
      <w:r w:rsidRPr="00792EB8">
        <w:rPr>
          <w:rFonts w:ascii="Times New Roman" w:hAnsi="Times New Roman"/>
        </w:rPr>
        <w:t xml:space="preserve"> Zeničko-dobojskog kantona</w:t>
      </w:r>
      <w:r>
        <w:rPr>
          <w:rFonts w:ascii="Times New Roman" w:hAnsi="Times New Roman"/>
        </w:rPr>
        <w:t xml:space="preserve"> za 2021. godinu.</w:t>
      </w:r>
    </w:p>
    <w:p w14:paraId="6F175CBA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25F174DA" w14:textId="14A7BC1B" w:rsidR="007C50A2" w:rsidRPr="006570D6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6570D6">
        <w:rPr>
          <w:rFonts w:ascii="Times New Roman" w:hAnsi="Times New Roman"/>
        </w:rPr>
        <w:t>Izvještaj o realizaciji programa/projekta u propisanoj formi (</w:t>
      </w:r>
      <w:r w:rsidRPr="006570D6">
        <w:rPr>
          <w:rFonts w:ascii="Times New Roman" w:hAnsi="Times New Roman"/>
          <w:b/>
          <w:bCs/>
        </w:rPr>
        <w:t>Obrazac I</w:t>
      </w:r>
      <w:r w:rsidR="00506680" w:rsidRPr="006570D6">
        <w:rPr>
          <w:rFonts w:ascii="Times New Roman" w:hAnsi="Times New Roman"/>
          <w:b/>
          <w:bCs/>
        </w:rPr>
        <w:t>I</w:t>
      </w:r>
      <w:r w:rsidRPr="006570D6">
        <w:rPr>
          <w:rFonts w:ascii="Times New Roman" w:hAnsi="Times New Roman"/>
          <w:b/>
          <w:bCs/>
        </w:rPr>
        <w:t>-3</w:t>
      </w:r>
      <w:r w:rsidRPr="006570D6">
        <w:rPr>
          <w:rFonts w:ascii="Times New Roman" w:hAnsi="Times New Roman"/>
        </w:rPr>
        <w:t>), će se dostaviti najkasnije 30 dana nakon realizacije programa/projekta.</w:t>
      </w:r>
    </w:p>
    <w:p w14:paraId="3B1C897D" w14:textId="77777777" w:rsidR="007C50A2" w:rsidRDefault="007C50A2" w:rsidP="007C50A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0D36663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</w:tblGrid>
      <w:tr w:rsidR="007C50A2" w14:paraId="01DABFB4" w14:textId="77777777" w:rsidTr="00835EA0">
        <w:tc>
          <w:tcPr>
            <w:tcW w:w="2689" w:type="dxa"/>
          </w:tcPr>
          <w:p w14:paraId="590BC5F8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3B6AB6A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102C8886" w14:textId="77777777" w:rsidTr="00835EA0">
        <w:tc>
          <w:tcPr>
            <w:tcW w:w="2689" w:type="dxa"/>
          </w:tcPr>
          <w:p w14:paraId="3FF906BA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F83D91A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32DBFB20" w14:textId="77777777" w:rsidTr="00835EA0">
        <w:tc>
          <w:tcPr>
            <w:tcW w:w="2689" w:type="dxa"/>
            <w:tcBorders>
              <w:bottom w:val="nil"/>
            </w:tcBorders>
          </w:tcPr>
          <w:p w14:paraId="395EA85D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F6DD046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6504ADAE" w14:textId="77777777" w:rsidTr="00835EA0">
        <w:tc>
          <w:tcPr>
            <w:tcW w:w="2689" w:type="dxa"/>
            <w:tcBorders>
              <w:bottom w:val="nil"/>
            </w:tcBorders>
          </w:tcPr>
          <w:p w14:paraId="3C3DD178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Potpis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99B014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5A8896FD" w14:textId="77777777" w:rsidTr="00835EA0">
        <w:tc>
          <w:tcPr>
            <w:tcW w:w="2689" w:type="dxa"/>
            <w:tcBorders>
              <w:top w:val="nil"/>
              <w:bottom w:val="nil"/>
            </w:tcBorders>
          </w:tcPr>
          <w:p w14:paraId="7F87D1CF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Pečat: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888FE18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515518F" w14:textId="77777777" w:rsidR="007C50A2" w:rsidRPr="00E85422" w:rsidRDefault="007C50A2" w:rsidP="007C50A2">
      <w:p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p w14:paraId="5DE6B922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C7C5F84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p w14:paraId="4A6956FE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p w14:paraId="463B3AD8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sectPr w:rsidR="0073340B" w:rsidRPr="00E85422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9EF8" w14:textId="77777777" w:rsidR="00146566" w:rsidRDefault="00146566" w:rsidP="00E85422">
      <w:pPr>
        <w:spacing w:after="0" w:line="240" w:lineRule="auto"/>
      </w:pPr>
      <w:r>
        <w:separator/>
      </w:r>
    </w:p>
  </w:endnote>
  <w:endnote w:type="continuationSeparator" w:id="0">
    <w:p w14:paraId="7924111F" w14:textId="77777777" w:rsidR="00146566" w:rsidRDefault="00146566" w:rsidP="00E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336486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461AF0" w14:textId="4172835F" w:rsidR="00550AA9" w:rsidRPr="00DB1CF5" w:rsidRDefault="00E960EE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Stranica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44AFDD8" w14:textId="4515791F" w:rsidR="00550AA9" w:rsidRDefault="0055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78C0" w14:textId="77777777" w:rsidR="00146566" w:rsidRDefault="00146566" w:rsidP="00E85422">
      <w:pPr>
        <w:spacing w:after="0" w:line="240" w:lineRule="auto"/>
      </w:pPr>
      <w:r>
        <w:separator/>
      </w:r>
    </w:p>
  </w:footnote>
  <w:footnote w:type="continuationSeparator" w:id="0">
    <w:p w14:paraId="00D3612C" w14:textId="77777777" w:rsidR="00146566" w:rsidRDefault="00146566" w:rsidP="00E8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6941" w:type="dxa"/>
      <w:tblLook w:val="04A0" w:firstRow="1" w:lastRow="0" w:firstColumn="1" w:lastColumn="0" w:noHBand="0" w:noVBand="1"/>
    </w:tblPr>
    <w:tblGrid>
      <w:gridCol w:w="2121"/>
    </w:tblGrid>
    <w:tr w:rsidR="00E960EE" w14:paraId="52347B11" w14:textId="77777777" w:rsidTr="00E960EE">
      <w:tc>
        <w:tcPr>
          <w:tcW w:w="2121" w:type="dxa"/>
          <w:shd w:val="clear" w:color="auto" w:fill="285496"/>
        </w:tcPr>
        <w:p w14:paraId="5F476D2F" w14:textId="3CE6FC7C" w:rsidR="00E960EE" w:rsidRDefault="00E960EE" w:rsidP="00E960EE">
          <w:pPr>
            <w:pStyle w:val="Header"/>
            <w:jc w:val="center"/>
          </w:pPr>
          <w:r w:rsidRPr="00E960EE">
            <w:rPr>
              <w:rFonts w:ascii="Times New Roman" w:hAnsi="Times New Roman"/>
              <w:b/>
              <w:color w:val="FFFFFF" w:themeColor="background1"/>
            </w:rPr>
            <w:t>Obrazac I</w:t>
          </w:r>
          <w:r w:rsidR="00506680">
            <w:rPr>
              <w:rFonts w:ascii="Times New Roman" w:hAnsi="Times New Roman"/>
              <w:b/>
              <w:color w:val="FFFFFF" w:themeColor="background1"/>
            </w:rPr>
            <w:t>I</w:t>
          </w:r>
          <w:r w:rsidRPr="00E960EE">
            <w:rPr>
              <w:rFonts w:ascii="Times New Roman" w:hAnsi="Times New Roman"/>
              <w:b/>
              <w:color w:val="FFFFFF" w:themeColor="background1"/>
            </w:rPr>
            <w:t>-</w:t>
          </w:r>
          <w:r w:rsidR="007C50A2">
            <w:rPr>
              <w:rFonts w:ascii="Times New Roman" w:hAnsi="Times New Roman"/>
              <w:b/>
              <w:color w:val="FFFFFF" w:themeColor="background1"/>
            </w:rPr>
            <w:t>2</w:t>
          </w:r>
        </w:p>
      </w:tc>
    </w:tr>
  </w:tbl>
  <w:p w14:paraId="5738B5AE" w14:textId="444C0CF9" w:rsidR="002C18A0" w:rsidRPr="00E960EE" w:rsidRDefault="002C1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A87"/>
    <w:multiLevelType w:val="multilevel"/>
    <w:tmpl w:val="F6D4C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9EC"/>
    <w:multiLevelType w:val="hybridMultilevel"/>
    <w:tmpl w:val="9E6E7B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A0D4E"/>
    <w:rsid w:val="000F0A9B"/>
    <w:rsid w:val="001434B5"/>
    <w:rsid w:val="00146566"/>
    <w:rsid w:val="0017764B"/>
    <w:rsid w:val="001E6F72"/>
    <w:rsid w:val="001F26FA"/>
    <w:rsid w:val="00207E53"/>
    <w:rsid w:val="00243E6C"/>
    <w:rsid w:val="002B2A44"/>
    <w:rsid w:val="002C0EF3"/>
    <w:rsid w:val="002C18A0"/>
    <w:rsid w:val="00357037"/>
    <w:rsid w:val="003E431F"/>
    <w:rsid w:val="003E6451"/>
    <w:rsid w:val="00437913"/>
    <w:rsid w:val="00455FB8"/>
    <w:rsid w:val="004E5444"/>
    <w:rsid w:val="00506680"/>
    <w:rsid w:val="00550AA9"/>
    <w:rsid w:val="00571B61"/>
    <w:rsid w:val="00576CFB"/>
    <w:rsid w:val="0059157B"/>
    <w:rsid w:val="005A337E"/>
    <w:rsid w:val="005D078C"/>
    <w:rsid w:val="005F63D3"/>
    <w:rsid w:val="006466B2"/>
    <w:rsid w:val="006570D6"/>
    <w:rsid w:val="0073340B"/>
    <w:rsid w:val="00796D1E"/>
    <w:rsid w:val="007C50A2"/>
    <w:rsid w:val="007E7179"/>
    <w:rsid w:val="008006A9"/>
    <w:rsid w:val="00890FC2"/>
    <w:rsid w:val="008A61B5"/>
    <w:rsid w:val="008E7BB9"/>
    <w:rsid w:val="0093385F"/>
    <w:rsid w:val="009A75B3"/>
    <w:rsid w:val="00A00042"/>
    <w:rsid w:val="00A30B8E"/>
    <w:rsid w:val="00A91051"/>
    <w:rsid w:val="00AA0679"/>
    <w:rsid w:val="00BF6A4F"/>
    <w:rsid w:val="00C72B4D"/>
    <w:rsid w:val="00D02038"/>
    <w:rsid w:val="00D17A0D"/>
    <w:rsid w:val="00DA7B6E"/>
    <w:rsid w:val="00DB1CF5"/>
    <w:rsid w:val="00DE20DA"/>
    <w:rsid w:val="00DF55C9"/>
    <w:rsid w:val="00E7368A"/>
    <w:rsid w:val="00E85422"/>
    <w:rsid w:val="00E960EE"/>
    <w:rsid w:val="00EB3B25"/>
    <w:rsid w:val="00EF01B4"/>
    <w:rsid w:val="00F15D9D"/>
    <w:rsid w:val="00F27297"/>
    <w:rsid w:val="00F366B3"/>
    <w:rsid w:val="00F622F6"/>
    <w:rsid w:val="00F8080F"/>
    <w:rsid w:val="00FB6B6F"/>
    <w:rsid w:val="00FE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ADD4F"/>
  <w15:chartTrackingRefBased/>
  <w15:docId w15:val="{7074DA16-02F2-44BC-8715-7D022C1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2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38CB-A111-4D75-A3D2-D9BE7AC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Amela Prguda</cp:lastModifiedBy>
  <cp:revision>10</cp:revision>
  <cp:lastPrinted>2021-07-02T06:05:00Z</cp:lastPrinted>
  <dcterms:created xsi:type="dcterms:W3CDTF">2021-06-03T09:47:00Z</dcterms:created>
  <dcterms:modified xsi:type="dcterms:W3CDTF">2021-07-12T05:58:00Z</dcterms:modified>
</cp:coreProperties>
</file>