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tblpY="-597"/>
        <w:tblW w:w="10343" w:type="dxa"/>
        <w:tblLook w:val="04A0" w:firstRow="1" w:lastRow="0" w:firstColumn="1" w:lastColumn="0" w:noHBand="0" w:noVBand="1"/>
      </w:tblPr>
      <w:tblGrid>
        <w:gridCol w:w="5240"/>
        <w:gridCol w:w="5103"/>
      </w:tblGrid>
      <w:tr w:rsidR="0070551A" w:rsidRPr="00AA45B4" w14:paraId="395636B1" w14:textId="77777777" w:rsidTr="00AA45B4">
        <w:tc>
          <w:tcPr>
            <w:tcW w:w="5240" w:type="dxa"/>
          </w:tcPr>
          <w:p w14:paraId="1364F470" w14:textId="77777777" w:rsidR="0070551A" w:rsidRPr="00AA45B4" w:rsidRDefault="0070551A" w:rsidP="00AA45B4">
            <w:pPr>
              <w:rPr>
                <w:rFonts w:ascii="Times New Roman" w:hAnsi="Times New Roman" w:cs="Times New Roman"/>
              </w:rPr>
            </w:pPr>
            <w:r w:rsidRPr="00AA45B4">
              <w:rPr>
                <w:rFonts w:ascii="Times New Roman" w:hAnsi="Times New Roman" w:cs="Times New Roman"/>
              </w:rPr>
              <w:t>Korisnik sredstava:</w:t>
            </w:r>
          </w:p>
          <w:p w14:paraId="7802E5B9" w14:textId="26F71622" w:rsidR="0070551A" w:rsidRPr="00AA45B4" w:rsidRDefault="0070551A" w:rsidP="00AA45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7E92FB83" w14:textId="77777777" w:rsidR="0070551A" w:rsidRPr="00AA45B4" w:rsidRDefault="0070551A" w:rsidP="00AA45B4">
            <w:pPr>
              <w:jc w:val="center"/>
              <w:rPr>
                <w:rFonts w:ascii="Times New Roman" w:hAnsi="Times New Roman" w:cs="Times New Roman"/>
              </w:rPr>
            </w:pPr>
            <w:r w:rsidRPr="00AA45B4">
              <w:rPr>
                <w:rFonts w:ascii="Times New Roman" w:hAnsi="Times New Roman" w:cs="Times New Roman"/>
              </w:rPr>
              <w:t>Zeničko-dobojski kanton</w:t>
            </w:r>
          </w:p>
          <w:p w14:paraId="51626ACE" w14:textId="77777777" w:rsidR="0070551A" w:rsidRPr="00AA45B4" w:rsidRDefault="0070551A" w:rsidP="00AA45B4">
            <w:pPr>
              <w:jc w:val="center"/>
              <w:rPr>
                <w:rFonts w:ascii="Times New Roman" w:hAnsi="Times New Roman" w:cs="Times New Roman"/>
              </w:rPr>
            </w:pPr>
            <w:r w:rsidRPr="00AA45B4">
              <w:rPr>
                <w:rFonts w:ascii="Times New Roman" w:hAnsi="Times New Roman" w:cs="Times New Roman"/>
              </w:rPr>
              <w:t>Ministarstvo za privredu</w:t>
            </w:r>
          </w:p>
          <w:p w14:paraId="4A9B608D" w14:textId="77777777" w:rsidR="0070551A" w:rsidRPr="00AA45B4" w:rsidRDefault="0070551A" w:rsidP="00AA45B4">
            <w:pPr>
              <w:jc w:val="center"/>
              <w:rPr>
                <w:rFonts w:ascii="Times New Roman" w:hAnsi="Times New Roman" w:cs="Times New Roman"/>
              </w:rPr>
            </w:pPr>
            <w:r w:rsidRPr="00AA45B4">
              <w:rPr>
                <w:rFonts w:ascii="Times New Roman" w:hAnsi="Times New Roman" w:cs="Times New Roman"/>
              </w:rPr>
              <w:t>Kučukovići br. 2</w:t>
            </w:r>
          </w:p>
          <w:p w14:paraId="2233D3EF" w14:textId="08841594" w:rsidR="0070551A" w:rsidRPr="00AA45B4" w:rsidRDefault="0070551A" w:rsidP="00AA45B4">
            <w:pPr>
              <w:jc w:val="center"/>
              <w:rPr>
                <w:rFonts w:ascii="Times New Roman" w:hAnsi="Times New Roman" w:cs="Times New Roman"/>
              </w:rPr>
            </w:pPr>
            <w:r w:rsidRPr="00AA45B4">
              <w:rPr>
                <w:rFonts w:ascii="Times New Roman" w:hAnsi="Times New Roman" w:cs="Times New Roman"/>
              </w:rPr>
              <w:t>72 000 Zenica</w:t>
            </w:r>
          </w:p>
        </w:tc>
      </w:tr>
    </w:tbl>
    <w:p w14:paraId="0A5370FD" w14:textId="01EFC194" w:rsidR="00BD0F99" w:rsidRPr="00AA45B4" w:rsidRDefault="00BD0F99">
      <w:pPr>
        <w:rPr>
          <w:rFonts w:ascii="Times New Roman" w:hAnsi="Times New Roman" w:cs="Times New Roman"/>
        </w:rPr>
      </w:pPr>
    </w:p>
    <w:p w14:paraId="65E208CE" w14:textId="46FDFA03" w:rsidR="0070551A" w:rsidRPr="00AA45B4" w:rsidRDefault="0070551A">
      <w:pPr>
        <w:rPr>
          <w:rFonts w:ascii="Times New Roman" w:hAnsi="Times New Roman" w:cs="Times New Roman"/>
        </w:rPr>
      </w:pPr>
      <w:r w:rsidRPr="00AA45B4">
        <w:rPr>
          <w:rFonts w:ascii="Times New Roman" w:hAnsi="Times New Roman" w:cs="Times New Roman"/>
        </w:rPr>
        <w:t>Dana ______________ 20____ godine</w:t>
      </w:r>
    </w:p>
    <w:p w14:paraId="28F9EB19" w14:textId="68DC51DA" w:rsidR="0070551A" w:rsidRPr="00AA45B4" w:rsidRDefault="0070551A" w:rsidP="009258C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A45B4">
        <w:rPr>
          <w:rFonts w:ascii="Times New Roman" w:hAnsi="Times New Roman" w:cs="Times New Roman"/>
          <w:b/>
          <w:bCs/>
        </w:rPr>
        <w:t>I</w:t>
      </w:r>
      <w:r w:rsidR="00216930" w:rsidRPr="00AA45B4">
        <w:rPr>
          <w:rFonts w:ascii="Times New Roman" w:hAnsi="Times New Roman" w:cs="Times New Roman"/>
          <w:b/>
          <w:bCs/>
        </w:rPr>
        <w:t xml:space="preserve"> </w:t>
      </w:r>
      <w:r w:rsidRPr="00AA45B4">
        <w:rPr>
          <w:rFonts w:ascii="Times New Roman" w:hAnsi="Times New Roman" w:cs="Times New Roman"/>
          <w:b/>
          <w:bCs/>
        </w:rPr>
        <w:t>Z</w:t>
      </w:r>
      <w:r w:rsidR="00216930" w:rsidRPr="00AA45B4">
        <w:rPr>
          <w:rFonts w:ascii="Times New Roman" w:hAnsi="Times New Roman" w:cs="Times New Roman"/>
          <w:b/>
          <w:bCs/>
        </w:rPr>
        <w:t xml:space="preserve"> </w:t>
      </w:r>
      <w:r w:rsidRPr="00AA45B4">
        <w:rPr>
          <w:rFonts w:ascii="Times New Roman" w:hAnsi="Times New Roman" w:cs="Times New Roman"/>
          <w:b/>
          <w:bCs/>
        </w:rPr>
        <w:t>V</w:t>
      </w:r>
      <w:r w:rsidR="00216930" w:rsidRPr="00AA45B4">
        <w:rPr>
          <w:rFonts w:ascii="Times New Roman" w:hAnsi="Times New Roman" w:cs="Times New Roman"/>
          <w:b/>
          <w:bCs/>
        </w:rPr>
        <w:t xml:space="preserve"> </w:t>
      </w:r>
      <w:r w:rsidRPr="00AA45B4">
        <w:rPr>
          <w:rFonts w:ascii="Times New Roman" w:hAnsi="Times New Roman" w:cs="Times New Roman"/>
          <w:b/>
          <w:bCs/>
        </w:rPr>
        <w:t>J</w:t>
      </w:r>
      <w:r w:rsidR="00216930" w:rsidRPr="00AA45B4">
        <w:rPr>
          <w:rFonts w:ascii="Times New Roman" w:hAnsi="Times New Roman" w:cs="Times New Roman"/>
          <w:b/>
          <w:bCs/>
        </w:rPr>
        <w:t xml:space="preserve"> </w:t>
      </w:r>
      <w:r w:rsidRPr="00AA45B4">
        <w:rPr>
          <w:rFonts w:ascii="Times New Roman" w:hAnsi="Times New Roman" w:cs="Times New Roman"/>
          <w:b/>
          <w:bCs/>
        </w:rPr>
        <w:t>E</w:t>
      </w:r>
      <w:r w:rsidR="00216930" w:rsidRPr="00AA45B4">
        <w:rPr>
          <w:rFonts w:ascii="Times New Roman" w:hAnsi="Times New Roman" w:cs="Times New Roman"/>
          <w:b/>
          <w:bCs/>
        </w:rPr>
        <w:t xml:space="preserve"> </w:t>
      </w:r>
      <w:r w:rsidRPr="00AA45B4">
        <w:rPr>
          <w:rFonts w:ascii="Times New Roman" w:hAnsi="Times New Roman" w:cs="Times New Roman"/>
          <w:b/>
          <w:bCs/>
        </w:rPr>
        <w:t>Š</w:t>
      </w:r>
      <w:r w:rsidR="00216930" w:rsidRPr="00AA45B4">
        <w:rPr>
          <w:rFonts w:ascii="Times New Roman" w:hAnsi="Times New Roman" w:cs="Times New Roman"/>
          <w:b/>
          <w:bCs/>
        </w:rPr>
        <w:t xml:space="preserve"> </w:t>
      </w:r>
      <w:r w:rsidRPr="00AA45B4">
        <w:rPr>
          <w:rFonts w:ascii="Times New Roman" w:hAnsi="Times New Roman" w:cs="Times New Roman"/>
          <w:b/>
          <w:bCs/>
        </w:rPr>
        <w:t>T</w:t>
      </w:r>
      <w:r w:rsidR="00216930" w:rsidRPr="00AA45B4">
        <w:rPr>
          <w:rFonts w:ascii="Times New Roman" w:hAnsi="Times New Roman" w:cs="Times New Roman"/>
          <w:b/>
          <w:bCs/>
        </w:rPr>
        <w:t xml:space="preserve"> </w:t>
      </w:r>
      <w:r w:rsidRPr="00AA45B4">
        <w:rPr>
          <w:rFonts w:ascii="Times New Roman" w:hAnsi="Times New Roman" w:cs="Times New Roman"/>
          <w:b/>
          <w:bCs/>
        </w:rPr>
        <w:t>A</w:t>
      </w:r>
      <w:r w:rsidR="00216930" w:rsidRPr="00AA45B4">
        <w:rPr>
          <w:rFonts w:ascii="Times New Roman" w:hAnsi="Times New Roman" w:cs="Times New Roman"/>
          <w:b/>
          <w:bCs/>
        </w:rPr>
        <w:t xml:space="preserve"> </w:t>
      </w:r>
      <w:r w:rsidRPr="00AA45B4">
        <w:rPr>
          <w:rFonts w:ascii="Times New Roman" w:hAnsi="Times New Roman" w:cs="Times New Roman"/>
          <w:b/>
          <w:bCs/>
        </w:rPr>
        <w:t>J</w:t>
      </w:r>
    </w:p>
    <w:p w14:paraId="24A205D3" w14:textId="451B309C" w:rsidR="0070551A" w:rsidRPr="00AA45B4" w:rsidRDefault="0070551A" w:rsidP="009258C9">
      <w:pPr>
        <w:spacing w:after="0" w:line="240" w:lineRule="auto"/>
        <w:jc w:val="center"/>
        <w:rPr>
          <w:rFonts w:ascii="Times New Roman" w:hAnsi="Times New Roman" w:cs="Times New Roman"/>
          <w:lang w:val="it-IT"/>
        </w:rPr>
      </w:pPr>
      <w:r w:rsidRPr="00AA45B4">
        <w:rPr>
          <w:rFonts w:ascii="Times New Roman" w:hAnsi="Times New Roman" w:cs="Times New Roman"/>
        </w:rPr>
        <w:t>o utrošku finansijskih sredstava po projektu</w:t>
      </w:r>
      <w:r w:rsidR="00CA5D57">
        <w:rPr>
          <w:rFonts w:ascii="Times New Roman" w:hAnsi="Times New Roman" w:cs="Times New Roman"/>
        </w:rPr>
        <w:t xml:space="preserve"> </w:t>
      </w:r>
      <w:proofErr w:type="spellStart"/>
      <w:r w:rsidRPr="00AA45B4">
        <w:rPr>
          <w:rFonts w:ascii="Times New Roman" w:hAnsi="Times New Roman" w:cs="Times New Roman"/>
          <w:lang w:val="it-IT"/>
        </w:rPr>
        <w:t>Javni</w:t>
      </w:r>
      <w:proofErr w:type="spellEnd"/>
      <w:r w:rsidRPr="00AA45B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AA45B4">
        <w:rPr>
          <w:rFonts w:ascii="Times New Roman" w:hAnsi="Times New Roman" w:cs="Times New Roman"/>
          <w:lang w:val="it-IT"/>
        </w:rPr>
        <w:t>poziv</w:t>
      </w:r>
      <w:proofErr w:type="spellEnd"/>
      <w:r w:rsidRPr="00AA45B4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AA45B4">
        <w:rPr>
          <w:rFonts w:ascii="Times New Roman" w:hAnsi="Times New Roman" w:cs="Times New Roman"/>
          <w:lang w:val="it-IT"/>
        </w:rPr>
        <w:t>odabir</w:t>
      </w:r>
      <w:proofErr w:type="spellEnd"/>
      <w:r w:rsidRPr="00AA45B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AA45B4">
        <w:rPr>
          <w:rFonts w:ascii="Times New Roman" w:hAnsi="Times New Roman" w:cs="Times New Roman"/>
          <w:lang w:val="it-IT"/>
        </w:rPr>
        <w:t>korisnika</w:t>
      </w:r>
      <w:proofErr w:type="spellEnd"/>
      <w:r w:rsidRPr="00AA45B4">
        <w:rPr>
          <w:rFonts w:ascii="Times New Roman" w:hAnsi="Times New Roman" w:cs="Times New Roman"/>
          <w:lang w:val="it-IT"/>
        </w:rPr>
        <w:t xml:space="preserve"> </w:t>
      </w:r>
    </w:p>
    <w:p w14:paraId="59D5CCB3" w14:textId="167F67A6" w:rsidR="0070551A" w:rsidRPr="00AA45B4" w:rsidRDefault="0070551A" w:rsidP="0070551A">
      <w:pPr>
        <w:jc w:val="center"/>
        <w:rPr>
          <w:rFonts w:ascii="Times New Roman" w:hAnsi="Times New Roman" w:cs="Times New Roman"/>
          <w:bCs/>
          <w:lang w:eastAsia="hr-HR"/>
        </w:rPr>
      </w:pPr>
      <w:r w:rsidRPr="00AA45B4">
        <w:rPr>
          <w:rFonts w:ascii="Times New Roman" w:hAnsi="Times New Roman" w:cs="Times New Roman"/>
          <w:lang w:val="it-IT"/>
        </w:rPr>
        <w:t>“</w:t>
      </w:r>
      <w:r w:rsidRPr="00AA45B4">
        <w:rPr>
          <w:rFonts w:ascii="Times New Roman" w:hAnsi="Times New Roman" w:cs="Times New Roman"/>
          <w:bCs/>
          <w:lang w:eastAsia="hr-HR"/>
        </w:rPr>
        <w:t>Programa</w:t>
      </w:r>
      <w:r w:rsidRPr="00AA45B4">
        <w:rPr>
          <w:rFonts w:ascii="Times New Roman" w:hAnsi="Times New Roman" w:cs="Times New Roman"/>
          <w:b/>
          <w:bCs/>
          <w:lang w:eastAsia="hr-HR"/>
        </w:rPr>
        <w:t xml:space="preserve"> </w:t>
      </w:r>
      <w:r w:rsidRPr="00AA45B4">
        <w:rPr>
          <w:rFonts w:ascii="Times New Roman" w:hAnsi="Times New Roman" w:cs="Times New Roman"/>
          <w:bCs/>
          <w:lang w:eastAsia="hr-HR"/>
        </w:rPr>
        <w:t xml:space="preserve">podrške razvoju konkurentnosti privrede </w:t>
      </w:r>
      <w:r w:rsidRPr="0097429A">
        <w:rPr>
          <w:rFonts w:ascii="Times New Roman" w:hAnsi="Times New Roman" w:cs="Times New Roman"/>
          <w:bCs/>
          <w:lang w:eastAsia="hr-HR"/>
        </w:rPr>
        <w:t>(</w:t>
      </w:r>
      <w:r w:rsidR="0097429A" w:rsidRPr="0097429A">
        <w:rPr>
          <w:rFonts w:ascii="Times New Roman" w:hAnsi="Times New Roman" w:cs="Times New Roman"/>
          <w:bCs/>
          <w:lang w:eastAsia="hr-HR"/>
        </w:rPr>
        <w:t>investiranje u opremu, obuku radne snage, promocija i sajmovi, standardi i kontrola kvaliteta, patenti</w:t>
      </w:r>
      <w:r w:rsidRPr="00AA45B4">
        <w:rPr>
          <w:rFonts w:ascii="Times New Roman" w:hAnsi="Times New Roman" w:cs="Times New Roman"/>
          <w:bCs/>
          <w:lang w:eastAsia="hr-HR"/>
        </w:rPr>
        <w:t>) za 202</w:t>
      </w:r>
      <w:r w:rsidR="0097429A">
        <w:rPr>
          <w:rFonts w:ascii="Times New Roman" w:hAnsi="Times New Roman" w:cs="Times New Roman"/>
          <w:bCs/>
          <w:lang w:eastAsia="hr-HR"/>
        </w:rPr>
        <w:t>2</w:t>
      </w:r>
      <w:r w:rsidRPr="00AA45B4">
        <w:rPr>
          <w:rFonts w:ascii="Times New Roman" w:hAnsi="Times New Roman" w:cs="Times New Roman"/>
          <w:bCs/>
          <w:lang w:eastAsia="hr-HR"/>
        </w:rPr>
        <w:t>. godinu“</w:t>
      </w:r>
    </w:p>
    <w:p w14:paraId="6985BA26" w14:textId="3495DF09" w:rsidR="0070551A" w:rsidRPr="00AA45B4" w:rsidRDefault="0070551A" w:rsidP="0070551A">
      <w:pPr>
        <w:jc w:val="center"/>
        <w:rPr>
          <w:rFonts w:ascii="Times New Roman" w:hAnsi="Times New Roman" w:cs="Times New Roman"/>
          <w:bCs/>
          <w:lang w:eastAsia="hr-HR"/>
        </w:rPr>
      </w:pPr>
      <w:r w:rsidRPr="00AA45B4">
        <w:rPr>
          <w:rFonts w:ascii="Times New Roman" w:hAnsi="Times New Roman" w:cs="Times New Roman"/>
          <w:bCs/>
          <w:lang w:eastAsia="hr-HR"/>
        </w:rPr>
        <w:t>Ugovor broj: 04-11-</w:t>
      </w:r>
      <w:r w:rsidR="00C56478">
        <w:rPr>
          <w:rFonts w:ascii="Times New Roman" w:hAnsi="Times New Roman" w:cs="Times New Roman"/>
          <w:bCs/>
          <w:lang w:eastAsia="hr-HR"/>
        </w:rPr>
        <w:t>__________</w:t>
      </w:r>
      <w:r w:rsidRPr="00AA45B4">
        <w:rPr>
          <w:rFonts w:ascii="Times New Roman" w:hAnsi="Times New Roman" w:cs="Times New Roman"/>
          <w:bCs/>
          <w:lang w:eastAsia="hr-HR"/>
        </w:rPr>
        <w:t>-____/2</w:t>
      </w:r>
      <w:r w:rsidR="00AE0783">
        <w:rPr>
          <w:rFonts w:ascii="Times New Roman" w:hAnsi="Times New Roman" w:cs="Times New Roman"/>
          <w:bCs/>
          <w:lang w:eastAsia="hr-HR"/>
        </w:rPr>
        <w:t>2</w:t>
      </w:r>
      <w:r w:rsidRPr="00AA45B4">
        <w:rPr>
          <w:rFonts w:ascii="Times New Roman" w:hAnsi="Times New Roman" w:cs="Times New Roman"/>
          <w:bCs/>
          <w:lang w:eastAsia="hr-HR"/>
        </w:rPr>
        <w:t xml:space="preserve"> od ____________ 202</w:t>
      </w:r>
      <w:r w:rsidR="00AE0783">
        <w:rPr>
          <w:rFonts w:ascii="Times New Roman" w:hAnsi="Times New Roman" w:cs="Times New Roman"/>
          <w:bCs/>
          <w:lang w:eastAsia="hr-HR"/>
        </w:rPr>
        <w:t>2</w:t>
      </w:r>
      <w:r w:rsidRPr="00AA45B4">
        <w:rPr>
          <w:rFonts w:ascii="Times New Roman" w:hAnsi="Times New Roman" w:cs="Times New Roman"/>
          <w:bCs/>
          <w:lang w:eastAsia="hr-HR"/>
        </w:rPr>
        <w:t>. godine</w:t>
      </w:r>
    </w:p>
    <w:p w14:paraId="40C984F3" w14:textId="6B0A8712" w:rsidR="0070551A" w:rsidRPr="00AA45B4" w:rsidRDefault="00110D85" w:rsidP="0070551A">
      <w:pPr>
        <w:jc w:val="center"/>
        <w:rPr>
          <w:rFonts w:ascii="Times New Roman" w:hAnsi="Times New Roman" w:cs="Times New Roman"/>
          <w:bCs/>
          <w:lang w:eastAsia="hr-HR"/>
        </w:rPr>
      </w:pPr>
      <w:r w:rsidRPr="00AA45B4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F28E18" wp14:editId="3EFAFCC1">
                <wp:simplePos x="0" y="0"/>
                <wp:positionH relativeFrom="column">
                  <wp:posOffset>6191217</wp:posOffset>
                </wp:positionH>
                <wp:positionV relativeFrom="paragraph">
                  <wp:posOffset>283711</wp:posOffset>
                </wp:positionV>
                <wp:extent cx="400050" cy="246347"/>
                <wp:effectExtent l="0" t="0" r="0" b="1905"/>
                <wp:wrapNone/>
                <wp:docPr id="7" name="Rectangl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2463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CCAA70" w14:textId="77777777" w:rsidR="0070551A" w:rsidRDefault="0070551A" w:rsidP="0070551A">
                            <w:pPr>
                              <w:rPr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hr-HR"/>
                              </w:rPr>
                              <w:t>KM</w:t>
                            </w:r>
                          </w:p>
                          <w:p w14:paraId="53B39202" w14:textId="77777777" w:rsidR="0070551A" w:rsidRDefault="0070551A" w:rsidP="0070551A">
                            <w:pPr>
                              <w:rPr>
                                <w:sz w:val="20"/>
                                <w:szCs w:val="20"/>
                                <w:lang w:val="hr-H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F28E18" id="Rectangle 161" o:spid="_x0000_s1026" style="position:absolute;left:0;text-align:left;margin-left:487.5pt;margin-top:22.35pt;width:31.5pt;height:1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" stroked="f">
                <v:textbox>
                  <w:txbxContent>
                    <w:p w14:paraId="71CCAA70" w14:textId="77777777" w:rsidR="0070551A" w:rsidRDefault="0070551A" w:rsidP="0070551A">
                      <w:pPr>
                        <w:rPr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sz w:val="20"/>
                          <w:szCs w:val="20"/>
                          <w:lang w:val="hr-HR"/>
                        </w:rPr>
                        <w:t>KM</w:t>
                      </w:r>
                    </w:p>
                    <w:p w14:paraId="53B39202" w14:textId="77777777" w:rsidR="0070551A" w:rsidRDefault="0070551A" w:rsidP="0070551A">
                      <w:pPr>
                        <w:rPr>
                          <w:sz w:val="20"/>
                          <w:szCs w:val="20"/>
                          <w:lang w:val="hr-H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CD7A1EE" w14:textId="2783A27E" w:rsidR="0070551A" w:rsidRPr="00AA45B4" w:rsidRDefault="0070551A" w:rsidP="0070551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lang w:val="hr-HR"/>
        </w:rPr>
      </w:pPr>
      <w:r w:rsidRPr="00AA45B4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45BA91" wp14:editId="4C1B2E62">
                <wp:simplePos x="0" y="0"/>
                <wp:positionH relativeFrom="column">
                  <wp:posOffset>5049654</wp:posOffset>
                </wp:positionH>
                <wp:positionV relativeFrom="paragraph">
                  <wp:posOffset>14806</wp:posOffset>
                </wp:positionV>
                <wp:extent cx="1028700" cy="228600"/>
                <wp:effectExtent l="9525" t="5715" r="9525" b="13335"/>
                <wp:wrapNone/>
                <wp:docPr id="8" name="Rectangl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8AEA96" id="Rectangle 160" o:spid="_x0000_s1026" style="position:absolute;margin-left:397.6pt;margin-top:1.15pt;width:81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"/>
            </w:pict>
          </mc:Fallback>
        </mc:AlternateContent>
      </w:r>
      <w:r w:rsidRPr="00AA45B4">
        <w:rPr>
          <w:rFonts w:ascii="Times New Roman" w:hAnsi="Times New Roman" w:cs="Times New Roman"/>
          <w:lang w:val="hr-HR"/>
        </w:rPr>
        <w:t>Ukupan iznos financijskih sredstava za realizaciju projekta iznosi:</w:t>
      </w:r>
    </w:p>
    <w:p w14:paraId="176BE475" w14:textId="3DBF50FB" w:rsidR="0070551A" w:rsidRPr="00AA45B4" w:rsidRDefault="0070551A" w:rsidP="0070551A">
      <w:pPr>
        <w:pStyle w:val="ListParagraph"/>
        <w:rPr>
          <w:rFonts w:ascii="Times New Roman" w:hAnsi="Times New Roman" w:cs="Times New Roman"/>
          <w:lang w:val="hr-HR"/>
        </w:rPr>
      </w:pPr>
      <w:r w:rsidRPr="00AA45B4">
        <w:rPr>
          <w:rFonts w:ascii="Times New Roman" w:hAnsi="Times New Roman" w:cs="Times New Roman"/>
          <w:lang w:val="hr-HR"/>
        </w:rPr>
        <w:t>( sredstva Ministarstva za privredu + vlastita sredstva)</w:t>
      </w:r>
    </w:p>
    <w:p w14:paraId="6F9270FE" w14:textId="56D4FCFD" w:rsidR="00110D85" w:rsidRPr="00AA45B4" w:rsidRDefault="00110D85" w:rsidP="0070551A">
      <w:pPr>
        <w:pStyle w:val="ListParagraph"/>
        <w:rPr>
          <w:rFonts w:ascii="Times New Roman" w:hAnsi="Times New Roman" w:cs="Times New Roman"/>
          <w:lang w:val="hr-HR"/>
        </w:rPr>
      </w:pPr>
      <w:r w:rsidRPr="00AA45B4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1C7441" wp14:editId="42B87A91">
                <wp:simplePos x="0" y="0"/>
                <wp:positionH relativeFrom="column">
                  <wp:posOffset>6191250</wp:posOffset>
                </wp:positionH>
                <wp:positionV relativeFrom="paragraph">
                  <wp:posOffset>216301</wp:posOffset>
                </wp:positionV>
                <wp:extent cx="400050" cy="228600"/>
                <wp:effectExtent l="1905" t="0" r="0" b="4445"/>
                <wp:wrapNone/>
                <wp:docPr id="5" name="Rectangl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99F93F" w14:textId="77777777" w:rsidR="0070551A" w:rsidRDefault="0070551A" w:rsidP="0070551A">
                            <w:pPr>
                              <w:rPr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hr-HR"/>
                              </w:rPr>
                              <w:t>KM</w:t>
                            </w:r>
                          </w:p>
                          <w:p w14:paraId="7CFBA918" w14:textId="77777777" w:rsidR="0070551A" w:rsidRDefault="0070551A" w:rsidP="0070551A">
                            <w:pPr>
                              <w:rPr>
                                <w:sz w:val="20"/>
                                <w:szCs w:val="20"/>
                                <w:lang w:val="hr-H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1C7441" id="Rectangle 163" o:spid="_x0000_s1027" style="position:absolute;left:0;text-align:left;margin-left:487.5pt;margin-top:17.05pt;width:31.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" stroked="f">
                <v:textbox>
                  <w:txbxContent>
                    <w:p w14:paraId="1B99F93F" w14:textId="77777777" w:rsidR="0070551A" w:rsidRDefault="0070551A" w:rsidP="0070551A">
                      <w:pPr>
                        <w:rPr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sz w:val="20"/>
                          <w:szCs w:val="20"/>
                          <w:lang w:val="hr-HR"/>
                        </w:rPr>
                        <w:t>KM</w:t>
                      </w:r>
                    </w:p>
                    <w:p w14:paraId="7CFBA918" w14:textId="77777777" w:rsidR="0070551A" w:rsidRDefault="0070551A" w:rsidP="0070551A">
                      <w:pPr>
                        <w:rPr>
                          <w:sz w:val="20"/>
                          <w:szCs w:val="20"/>
                          <w:lang w:val="hr-H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FAC2A62" w14:textId="43FA4975" w:rsidR="00427F2E" w:rsidRPr="00AA45B4" w:rsidRDefault="00427F2E" w:rsidP="0070551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lang w:val="hr-HR"/>
        </w:rPr>
      </w:pPr>
      <w:r w:rsidRPr="00AA45B4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FFD412" wp14:editId="1C54E202">
                <wp:simplePos x="0" y="0"/>
                <wp:positionH relativeFrom="column">
                  <wp:posOffset>5053330</wp:posOffset>
                </wp:positionH>
                <wp:positionV relativeFrom="paragraph">
                  <wp:posOffset>35259</wp:posOffset>
                </wp:positionV>
                <wp:extent cx="1028700" cy="228600"/>
                <wp:effectExtent l="9525" t="8255" r="9525" b="10795"/>
                <wp:wrapNone/>
                <wp:docPr id="4" name="Rectangl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CC310E" id="Rectangle 164" o:spid="_x0000_s1026" style="position:absolute;margin-left:397.9pt;margin-top:2.8pt;width:81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"/>
            </w:pict>
          </mc:Fallback>
        </mc:AlternateContent>
      </w:r>
      <w:proofErr w:type="spellStart"/>
      <w:r w:rsidR="0070551A" w:rsidRPr="00AA45B4">
        <w:rPr>
          <w:rFonts w:ascii="Times New Roman" w:hAnsi="Times New Roman" w:cs="Times New Roman"/>
          <w:lang w:val="hr-HR"/>
        </w:rPr>
        <w:t>Dodjeljena</w:t>
      </w:r>
      <w:proofErr w:type="spellEnd"/>
      <w:r w:rsidR="0070551A" w:rsidRPr="00AA45B4">
        <w:rPr>
          <w:rFonts w:ascii="Times New Roman" w:hAnsi="Times New Roman" w:cs="Times New Roman"/>
          <w:lang w:val="hr-HR"/>
        </w:rPr>
        <w:t xml:space="preserve"> </w:t>
      </w:r>
      <w:proofErr w:type="spellStart"/>
      <w:r w:rsidR="0070551A" w:rsidRPr="00AA45B4">
        <w:rPr>
          <w:rFonts w:ascii="Times New Roman" w:hAnsi="Times New Roman" w:cs="Times New Roman"/>
          <w:lang w:val="hr-HR"/>
        </w:rPr>
        <w:t>finan</w:t>
      </w:r>
      <w:r w:rsidR="00110D85" w:rsidRPr="00AA45B4">
        <w:rPr>
          <w:rFonts w:ascii="Times New Roman" w:hAnsi="Times New Roman" w:cs="Times New Roman"/>
          <w:lang w:val="hr-HR"/>
        </w:rPr>
        <w:t>s</w:t>
      </w:r>
      <w:r w:rsidR="0070551A" w:rsidRPr="00AA45B4">
        <w:rPr>
          <w:rFonts w:ascii="Times New Roman" w:hAnsi="Times New Roman" w:cs="Times New Roman"/>
          <w:lang w:val="hr-HR"/>
        </w:rPr>
        <w:t>ijska</w:t>
      </w:r>
      <w:proofErr w:type="spellEnd"/>
      <w:r w:rsidR="0070551A" w:rsidRPr="00AA45B4">
        <w:rPr>
          <w:rFonts w:ascii="Times New Roman" w:hAnsi="Times New Roman" w:cs="Times New Roman"/>
          <w:lang w:val="hr-HR"/>
        </w:rPr>
        <w:t xml:space="preserve"> sredstva od strane Ministarstva za privredu su u </w:t>
      </w:r>
    </w:p>
    <w:p w14:paraId="66819A1C" w14:textId="5012E370" w:rsidR="0070551A" w:rsidRPr="00AA45B4" w:rsidRDefault="0070551A" w:rsidP="00427F2E">
      <w:pPr>
        <w:spacing w:after="0" w:line="240" w:lineRule="auto"/>
        <w:ind w:left="720"/>
        <w:rPr>
          <w:rFonts w:ascii="Times New Roman" w:hAnsi="Times New Roman" w:cs="Times New Roman"/>
          <w:lang w:val="hr-HR"/>
        </w:rPr>
      </w:pPr>
      <w:r w:rsidRPr="00AA45B4">
        <w:rPr>
          <w:rFonts w:ascii="Times New Roman" w:hAnsi="Times New Roman" w:cs="Times New Roman"/>
          <w:lang w:val="hr-HR"/>
        </w:rPr>
        <w:t xml:space="preserve">iznosu: </w:t>
      </w:r>
    </w:p>
    <w:p w14:paraId="15021E75" w14:textId="139C7350" w:rsidR="0070551A" w:rsidRPr="00AA45B4" w:rsidRDefault="0070551A" w:rsidP="0070551A">
      <w:pPr>
        <w:ind w:left="720"/>
        <w:rPr>
          <w:rFonts w:ascii="Times New Roman" w:hAnsi="Times New Roman" w:cs="Times New Roman"/>
          <w:lang w:val="hr-HR"/>
        </w:rPr>
      </w:pPr>
    </w:p>
    <w:p w14:paraId="05E873AE" w14:textId="666681C2" w:rsidR="0070551A" w:rsidRPr="00AA45B4" w:rsidRDefault="00110D85" w:rsidP="0070551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lang w:val="hr-HR"/>
        </w:rPr>
      </w:pPr>
      <w:r w:rsidRPr="00AA45B4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8A4E6D" wp14:editId="356D4818">
                <wp:simplePos x="0" y="0"/>
                <wp:positionH relativeFrom="column">
                  <wp:posOffset>6188343</wp:posOffset>
                </wp:positionH>
                <wp:positionV relativeFrom="paragraph">
                  <wp:posOffset>54944</wp:posOffset>
                </wp:positionV>
                <wp:extent cx="400050" cy="228600"/>
                <wp:effectExtent l="1905" t="0" r="0" b="4445"/>
                <wp:wrapNone/>
                <wp:docPr id="9" name="Rectangl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9C4A77" w14:textId="77777777" w:rsidR="00110D85" w:rsidRDefault="00110D85" w:rsidP="00110D85">
                            <w:pPr>
                              <w:rPr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hr-HR"/>
                              </w:rPr>
                              <w:t>KM</w:t>
                            </w:r>
                          </w:p>
                          <w:p w14:paraId="26E16A69" w14:textId="77777777" w:rsidR="00110D85" w:rsidRDefault="00110D85" w:rsidP="00110D85">
                            <w:pPr>
                              <w:rPr>
                                <w:sz w:val="20"/>
                                <w:szCs w:val="20"/>
                                <w:lang w:val="hr-H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8A4E6D" id="_x0000_s1028" style="position:absolute;left:0;text-align:left;margin-left:487.25pt;margin-top:4.35pt;width:31.5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" stroked="f">
                <v:textbox>
                  <w:txbxContent>
                    <w:p w14:paraId="209C4A77" w14:textId="77777777" w:rsidR="00110D85" w:rsidRDefault="00110D85" w:rsidP="00110D85">
                      <w:pPr>
                        <w:rPr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sz w:val="20"/>
                          <w:szCs w:val="20"/>
                          <w:lang w:val="hr-HR"/>
                        </w:rPr>
                        <w:t>KM</w:t>
                      </w:r>
                    </w:p>
                    <w:p w14:paraId="26E16A69" w14:textId="77777777" w:rsidR="00110D85" w:rsidRDefault="00110D85" w:rsidP="00110D85">
                      <w:pPr>
                        <w:rPr>
                          <w:sz w:val="20"/>
                          <w:szCs w:val="20"/>
                          <w:lang w:val="hr-H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A45B4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BF6E17" wp14:editId="2CC6C158">
                <wp:simplePos x="0" y="0"/>
                <wp:positionH relativeFrom="column">
                  <wp:posOffset>5055836</wp:posOffset>
                </wp:positionH>
                <wp:positionV relativeFrom="paragraph">
                  <wp:posOffset>69950</wp:posOffset>
                </wp:positionV>
                <wp:extent cx="1028700" cy="228600"/>
                <wp:effectExtent l="9525" t="5080" r="9525" b="13970"/>
                <wp:wrapNone/>
                <wp:docPr id="6" name="Rectang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3C48A7" id="Rectangle 162" o:spid="_x0000_s1026" style="position:absolute;margin-left:398.1pt;margin-top:5.5pt;width:81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"/>
            </w:pict>
          </mc:Fallback>
        </mc:AlternateContent>
      </w:r>
      <w:r w:rsidR="0070551A" w:rsidRPr="00AA45B4">
        <w:rPr>
          <w:rFonts w:ascii="Times New Roman" w:hAnsi="Times New Roman" w:cs="Times New Roman"/>
          <w:lang w:val="hr-HR"/>
        </w:rPr>
        <w:t xml:space="preserve">Iznos vlastitih </w:t>
      </w:r>
      <w:proofErr w:type="spellStart"/>
      <w:r w:rsidR="0070551A" w:rsidRPr="00AA45B4">
        <w:rPr>
          <w:rFonts w:ascii="Times New Roman" w:hAnsi="Times New Roman" w:cs="Times New Roman"/>
          <w:lang w:val="hr-HR"/>
        </w:rPr>
        <w:t>finan</w:t>
      </w:r>
      <w:r w:rsidRPr="00AA45B4">
        <w:rPr>
          <w:rFonts w:ascii="Times New Roman" w:hAnsi="Times New Roman" w:cs="Times New Roman"/>
          <w:lang w:val="hr-HR"/>
        </w:rPr>
        <w:t>s</w:t>
      </w:r>
      <w:r w:rsidR="0070551A" w:rsidRPr="00AA45B4">
        <w:rPr>
          <w:rFonts w:ascii="Times New Roman" w:hAnsi="Times New Roman" w:cs="Times New Roman"/>
          <w:lang w:val="hr-HR"/>
        </w:rPr>
        <w:t>ijskih</w:t>
      </w:r>
      <w:proofErr w:type="spellEnd"/>
      <w:r w:rsidR="0070551A" w:rsidRPr="00AA45B4">
        <w:rPr>
          <w:rFonts w:ascii="Times New Roman" w:hAnsi="Times New Roman" w:cs="Times New Roman"/>
          <w:lang w:val="hr-HR"/>
        </w:rPr>
        <w:t xml:space="preserve"> sredstava za realizaciju projekta je:</w:t>
      </w:r>
    </w:p>
    <w:p w14:paraId="41AA8299" w14:textId="460C7161" w:rsidR="0070551A" w:rsidRPr="00AA45B4" w:rsidRDefault="0070551A" w:rsidP="00110D85">
      <w:pPr>
        <w:pStyle w:val="ListParagraph"/>
        <w:jc w:val="right"/>
        <w:rPr>
          <w:rFonts w:ascii="Times New Roman" w:hAnsi="Times New Roman" w:cs="Times New Roman"/>
          <w:lang w:val="hr-HR"/>
        </w:rPr>
      </w:pPr>
    </w:p>
    <w:p w14:paraId="610F496B" w14:textId="33A2C262" w:rsidR="0070551A" w:rsidRPr="00AA45B4" w:rsidRDefault="00110D85" w:rsidP="0070551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lang w:val="hr-HR"/>
        </w:rPr>
      </w:pPr>
      <w:r w:rsidRPr="00AA45B4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33407E" wp14:editId="4657732C">
                <wp:simplePos x="0" y="0"/>
                <wp:positionH relativeFrom="column">
                  <wp:posOffset>6191217</wp:posOffset>
                </wp:positionH>
                <wp:positionV relativeFrom="paragraph">
                  <wp:posOffset>169978</wp:posOffset>
                </wp:positionV>
                <wp:extent cx="824163" cy="391027"/>
                <wp:effectExtent l="0" t="0" r="0" b="9525"/>
                <wp:wrapNone/>
                <wp:docPr id="10" name="Rectangl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4163" cy="3910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C40F0B" w14:textId="28B9DBCE" w:rsidR="00110D85" w:rsidRDefault="00110D85" w:rsidP="00110D85">
                            <w:pPr>
                              <w:rPr>
                                <w:sz w:val="20"/>
                                <w:szCs w:val="20"/>
                                <w:lang w:val="hr-HR"/>
                              </w:rPr>
                            </w:pPr>
                            <w:r w:rsidRPr="00110D85">
                              <w:rPr>
                                <w:sz w:val="16"/>
                                <w:szCs w:val="16"/>
                                <w:lang w:val="hr-HR"/>
                              </w:rPr>
                              <w:t>20</w:t>
                            </w:r>
                            <w:r w:rsidR="00A027E8">
                              <w:rPr>
                                <w:sz w:val="16"/>
                                <w:szCs w:val="16"/>
                                <w:lang w:val="hr-HR"/>
                              </w:rPr>
                              <w:t>___</w:t>
                            </w:r>
                            <w:r w:rsidRPr="00110D85">
                              <w:rPr>
                                <w:sz w:val="16"/>
                                <w:szCs w:val="16"/>
                                <w:lang w:val="hr-HR"/>
                              </w:rPr>
                              <w:t>.</w:t>
                            </w:r>
                            <w:r>
                              <w:rPr>
                                <w:sz w:val="20"/>
                                <w:szCs w:val="20"/>
                                <w:lang w:val="hr-HR"/>
                              </w:rPr>
                              <w:t xml:space="preserve"> </w:t>
                            </w:r>
                            <w:r w:rsidRPr="00110D85">
                              <w:rPr>
                                <w:sz w:val="16"/>
                                <w:szCs w:val="16"/>
                                <w:lang w:val="hr-HR"/>
                              </w:rPr>
                              <w:t>godine</w:t>
                            </w:r>
                          </w:p>
                          <w:p w14:paraId="2181FB3B" w14:textId="77777777" w:rsidR="00110D85" w:rsidRDefault="00110D85" w:rsidP="00110D85">
                            <w:pPr>
                              <w:rPr>
                                <w:sz w:val="20"/>
                                <w:szCs w:val="20"/>
                                <w:lang w:val="hr-H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33407E" id="_x0000_s1029" style="position:absolute;left:0;text-align:left;margin-left:487.5pt;margin-top:13.4pt;width:64.9pt;height:30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" stroked="f">
                <v:textbox>
                  <w:txbxContent>
                    <w:p w14:paraId="69C40F0B" w14:textId="28B9DBCE" w:rsidR="00110D85" w:rsidRDefault="00110D85" w:rsidP="00110D85">
                      <w:pPr>
                        <w:rPr>
                          <w:sz w:val="20"/>
                          <w:szCs w:val="20"/>
                          <w:lang w:val="hr-HR"/>
                        </w:rPr>
                      </w:pPr>
                      <w:r w:rsidRPr="00110D85">
                        <w:rPr>
                          <w:sz w:val="16"/>
                          <w:szCs w:val="16"/>
                          <w:lang w:val="hr-HR"/>
                        </w:rPr>
                        <w:t>20</w:t>
                      </w:r>
                      <w:r w:rsidR="00A027E8">
                        <w:rPr>
                          <w:sz w:val="16"/>
                          <w:szCs w:val="16"/>
                          <w:lang w:val="hr-HR"/>
                        </w:rPr>
                        <w:t>___</w:t>
                      </w:r>
                      <w:r w:rsidRPr="00110D85">
                        <w:rPr>
                          <w:sz w:val="16"/>
                          <w:szCs w:val="16"/>
                          <w:lang w:val="hr-HR"/>
                        </w:rPr>
                        <w:t>.</w:t>
                      </w:r>
                      <w:r>
                        <w:rPr>
                          <w:sz w:val="20"/>
                          <w:szCs w:val="20"/>
                          <w:lang w:val="hr-HR"/>
                        </w:rPr>
                        <w:t xml:space="preserve"> </w:t>
                      </w:r>
                      <w:r w:rsidRPr="00110D85">
                        <w:rPr>
                          <w:sz w:val="16"/>
                          <w:szCs w:val="16"/>
                          <w:lang w:val="hr-HR"/>
                        </w:rPr>
                        <w:t>godine</w:t>
                      </w:r>
                    </w:p>
                    <w:p w14:paraId="2181FB3B" w14:textId="77777777" w:rsidR="00110D85" w:rsidRDefault="00110D85" w:rsidP="00110D85">
                      <w:pPr>
                        <w:rPr>
                          <w:sz w:val="20"/>
                          <w:szCs w:val="20"/>
                          <w:lang w:val="hr-H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proofErr w:type="spellStart"/>
      <w:r w:rsidR="0070551A" w:rsidRPr="00AA45B4">
        <w:rPr>
          <w:rFonts w:ascii="Times New Roman" w:hAnsi="Times New Roman" w:cs="Times New Roman"/>
          <w:lang w:val="hr-HR"/>
        </w:rPr>
        <w:t>Dodjeljena</w:t>
      </w:r>
      <w:proofErr w:type="spellEnd"/>
      <w:r w:rsidR="0070551A" w:rsidRPr="00AA45B4">
        <w:rPr>
          <w:rFonts w:ascii="Times New Roman" w:hAnsi="Times New Roman" w:cs="Times New Roman"/>
          <w:lang w:val="hr-HR"/>
        </w:rPr>
        <w:t xml:space="preserve"> financijska sredstava od strane Ministarstva za privredu bila su</w:t>
      </w:r>
    </w:p>
    <w:p w14:paraId="22806C5C" w14:textId="10507F59" w:rsidR="0070551A" w:rsidRPr="00AA45B4" w:rsidRDefault="00110D85" w:rsidP="0070551A">
      <w:pPr>
        <w:ind w:firstLine="720"/>
        <w:rPr>
          <w:rFonts w:ascii="Times New Roman" w:hAnsi="Times New Roman" w:cs="Times New Roman"/>
          <w:lang w:val="hr-HR"/>
        </w:rPr>
      </w:pPr>
      <w:r w:rsidRPr="00AA45B4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6F3BFB" wp14:editId="295781A4">
                <wp:simplePos x="0" y="0"/>
                <wp:positionH relativeFrom="column">
                  <wp:posOffset>5051726</wp:posOffset>
                </wp:positionH>
                <wp:positionV relativeFrom="paragraph">
                  <wp:posOffset>2674</wp:posOffset>
                </wp:positionV>
                <wp:extent cx="1028700" cy="228600"/>
                <wp:effectExtent l="0" t="0" r="19050" b="19050"/>
                <wp:wrapNone/>
                <wp:docPr id="3" name="Rectangl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F7CEE" w14:textId="77777777" w:rsidR="0070551A" w:rsidRDefault="0070551A" w:rsidP="0070551A">
                            <w:pPr>
                              <w:rPr>
                                <w:lang w:val="hr-HR"/>
                              </w:rPr>
                            </w:pPr>
                            <w:r>
                              <w:rPr>
                                <w:lang w:val="hr-HR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6F3BFB" id="Rectangle 159" o:spid="_x0000_s1030" style="position:absolute;left:0;text-align:left;margin-left:397.75pt;margin-top:.2pt;width:81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">
                <v:textbox>
                  <w:txbxContent>
                    <w:p w14:paraId="6ABF7CEE" w14:textId="77777777" w:rsidR="0070551A" w:rsidRDefault="0070551A" w:rsidP="0070551A">
                      <w:pPr>
                        <w:rPr>
                          <w:lang w:val="hr-HR"/>
                        </w:rPr>
                      </w:pPr>
                      <w:r>
                        <w:rPr>
                          <w:lang w:val="hr-HR"/>
                        </w:rPr>
                        <w:t xml:space="preserve">          </w:t>
                      </w:r>
                    </w:p>
                  </w:txbxContent>
                </v:textbox>
              </v:rect>
            </w:pict>
          </mc:Fallback>
        </mc:AlternateContent>
      </w:r>
      <w:r w:rsidR="0070551A" w:rsidRPr="00AA45B4">
        <w:rPr>
          <w:rFonts w:ascii="Times New Roman" w:hAnsi="Times New Roman" w:cs="Times New Roman"/>
          <w:lang w:val="hr-HR"/>
        </w:rPr>
        <w:t xml:space="preserve">operativna dana:                                                                                                                                    </w:t>
      </w:r>
    </w:p>
    <w:p w14:paraId="33C9BAC6" w14:textId="56486DA2" w:rsidR="0070551A" w:rsidRPr="00AA45B4" w:rsidRDefault="0070551A" w:rsidP="0070551A">
      <w:pPr>
        <w:pStyle w:val="ListParagraph"/>
        <w:rPr>
          <w:rFonts w:ascii="Times New Roman" w:hAnsi="Times New Roman" w:cs="Times New Roman"/>
          <w:lang w:val="hr-HR"/>
        </w:rPr>
      </w:pPr>
    </w:p>
    <w:p w14:paraId="5D0EFDFE" w14:textId="66A6FEB7" w:rsidR="0070551A" w:rsidRPr="00AA45B4" w:rsidRDefault="00110D85" w:rsidP="0070551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lang w:val="hr-HR"/>
        </w:rPr>
      </w:pPr>
      <w:r w:rsidRPr="00AA45B4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14371FD" wp14:editId="59BD5AA4">
                <wp:simplePos x="0" y="0"/>
                <wp:positionH relativeFrom="column">
                  <wp:posOffset>6187105</wp:posOffset>
                </wp:positionH>
                <wp:positionV relativeFrom="paragraph">
                  <wp:posOffset>96052</wp:posOffset>
                </wp:positionV>
                <wp:extent cx="575611" cy="228600"/>
                <wp:effectExtent l="0" t="0" r="0" b="0"/>
                <wp:wrapNone/>
                <wp:docPr id="11" name="Rectangl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611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C350CE" w14:textId="2B9AE3B1" w:rsidR="00110D85" w:rsidRDefault="00110D85" w:rsidP="00110D85">
                            <w:pPr>
                              <w:rPr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hr-HR"/>
                              </w:rPr>
                              <w:t>mjeseci</w:t>
                            </w:r>
                          </w:p>
                          <w:p w14:paraId="2CFFCFA5" w14:textId="77777777" w:rsidR="00110D85" w:rsidRDefault="00110D85" w:rsidP="00110D85">
                            <w:pPr>
                              <w:rPr>
                                <w:sz w:val="20"/>
                                <w:szCs w:val="20"/>
                                <w:lang w:val="hr-H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4371FD" id="_x0000_s1031" style="position:absolute;left:0;text-align:left;margin-left:487.15pt;margin-top:7.55pt;width:45.3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" stroked="f">
                <v:textbox>
                  <w:txbxContent>
                    <w:p w14:paraId="31C350CE" w14:textId="2B9AE3B1" w:rsidR="00110D85" w:rsidRDefault="00110D85" w:rsidP="00110D85">
                      <w:pPr>
                        <w:rPr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sz w:val="20"/>
                          <w:szCs w:val="20"/>
                          <w:lang w:val="hr-HR"/>
                        </w:rPr>
                        <w:t>mjeseci</w:t>
                      </w:r>
                    </w:p>
                    <w:p w14:paraId="2CFFCFA5" w14:textId="77777777" w:rsidR="00110D85" w:rsidRDefault="00110D85" w:rsidP="00110D85">
                      <w:pPr>
                        <w:rPr>
                          <w:sz w:val="20"/>
                          <w:szCs w:val="20"/>
                          <w:lang w:val="hr-H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A45B4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9A3A2A" wp14:editId="48F52061">
                <wp:simplePos x="0" y="0"/>
                <wp:positionH relativeFrom="column">
                  <wp:posOffset>5053263</wp:posOffset>
                </wp:positionH>
                <wp:positionV relativeFrom="paragraph">
                  <wp:posOffset>77904</wp:posOffset>
                </wp:positionV>
                <wp:extent cx="1028700" cy="228600"/>
                <wp:effectExtent l="9525" t="5715" r="9525" b="13335"/>
                <wp:wrapNone/>
                <wp:docPr id="1" name="Rectangl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021CB2" id="Rectangle 160" o:spid="_x0000_s1026" style="position:absolute;margin-left:397.9pt;margin-top:6.15pt;width:81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"/>
            </w:pict>
          </mc:Fallback>
        </mc:AlternateContent>
      </w:r>
      <w:r w:rsidR="0070551A" w:rsidRPr="00AA45B4">
        <w:rPr>
          <w:rFonts w:ascii="Times New Roman" w:hAnsi="Times New Roman" w:cs="Times New Roman"/>
          <w:lang w:val="hr-HR"/>
        </w:rPr>
        <w:t xml:space="preserve">Period utroška i pravdanja ukupnih sredstava za realizaciju projekta je:                                             </w:t>
      </w:r>
    </w:p>
    <w:p w14:paraId="17359299" w14:textId="6D41DDBB" w:rsidR="0070551A" w:rsidRPr="00AA45B4" w:rsidRDefault="0070551A" w:rsidP="009258C9">
      <w:pPr>
        <w:tabs>
          <w:tab w:val="left" w:pos="4125"/>
        </w:tabs>
        <w:rPr>
          <w:rFonts w:ascii="Times New Roman" w:hAnsi="Times New Roman" w:cs="Times New Roman"/>
          <w:lang w:val="hr-HR"/>
        </w:rPr>
      </w:pPr>
      <w:r w:rsidRPr="00AA45B4">
        <w:rPr>
          <w:rFonts w:ascii="Times New Roman" w:hAnsi="Times New Roman" w:cs="Times New Roman"/>
          <w:lang w:val="hr-HR"/>
        </w:rPr>
        <w:tab/>
      </w:r>
      <w:r w:rsidRPr="00AA45B4">
        <w:rPr>
          <w:rFonts w:ascii="Times New Roman" w:hAnsi="Times New Roman" w:cs="Times New Roman"/>
          <w:lang w:val="hr-HR"/>
        </w:rPr>
        <w:tab/>
      </w:r>
    </w:p>
    <w:p w14:paraId="196BEA08" w14:textId="766E3428" w:rsidR="00CA6C1A" w:rsidRPr="008378B1" w:rsidRDefault="00CA6C1A" w:rsidP="00CA6C1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lang w:val="hr-HR"/>
        </w:rPr>
      </w:pPr>
      <w:r w:rsidRPr="008378B1">
        <w:rPr>
          <w:rFonts w:ascii="Times New Roman" w:hAnsi="Times New Roman" w:cs="Times New Roman"/>
          <w:lang w:val="hr-HR"/>
        </w:rPr>
        <w:t>Povećanje broja uposleni</w:t>
      </w:r>
      <w:r w:rsidR="007A4668">
        <w:rPr>
          <w:rFonts w:ascii="Times New Roman" w:hAnsi="Times New Roman" w:cs="Times New Roman"/>
          <w:lang w:val="hr-HR"/>
        </w:rPr>
        <w:t>h radnika</w:t>
      </w:r>
    </w:p>
    <w:p w14:paraId="5BFDE802" w14:textId="77777777" w:rsidR="00CA6C1A" w:rsidRPr="00AD5BE6" w:rsidRDefault="00CA6C1A" w:rsidP="00CA6C1A">
      <w:pPr>
        <w:tabs>
          <w:tab w:val="left" w:pos="1035"/>
        </w:tabs>
        <w:ind w:left="720"/>
        <w:rPr>
          <w:sz w:val="6"/>
          <w:szCs w:val="6"/>
          <w:lang w:val="hr-HR"/>
        </w:rPr>
      </w:pPr>
    </w:p>
    <w:p w14:paraId="63526F88" w14:textId="2309D910" w:rsidR="00CA6C1A" w:rsidRDefault="00CA6C1A" w:rsidP="008378B1">
      <w:pPr>
        <w:pStyle w:val="ListParagraph"/>
        <w:spacing w:after="0" w:line="240" w:lineRule="auto"/>
        <w:rPr>
          <w:rFonts w:ascii="Times New Roman" w:hAnsi="Times New Roman" w:cs="Times New Roman"/>
          <w:lang w:val="hr-HR"/>
        </w:rPr>
      </w:pPr>
      <w:r w:rsidRPr="008378B1">
        <w:rPr>
          <w:rFonts w:ascii="Times New Roman" w:hAnsi="Times New Roman" w:cs="Times New Roman"/>
          <w:lang w:val="hr-HR"/>
        </w:rPr>
        <w:t xml:space="preserve">U svom projektu sam naveo/la da ću povećati broj uposlenih  za (......)  nova </w:t>
      </w:r>
      <w:r w:rsidR="007A4668">
        <w:rPr>
          <w:rFonts w:ascii="Times New Roman" w:hAnsi="Times New Roman" w:cs="Times New Roman"/>
          <w:lang w:val="hr-HR"/>
        </w:rPr>
        <w:t>radnika</w:t>
      </w:r>
      <w:r w:rsidRPr="008378B1">
        <w:rPr>
          <w:rFonts w:ascii="Times New Roman" w:hAnsi="Times New Roman" w:cs="Times New Roman"/>
          <w:lang w:val="hr-HR"/>
        </w:rPr>
        <w:t>, što dokazujem uvjerenjem od nadležne Porezne uprave o trenutnom broju uposlenih.</w:t>
      </w:r>
    </w:p>
    <w:p w14:paraId="6C8D9D3B" w14:textId="77777777" w:rsidR="00CA6C1A" w:rsidRPr="00CA6C1A" w:rsidRDefault="00CA6C1A" w:rsidP="00CA6C1A">
      <w:pPr>
        <w:pStyle w:val="ListParagraph"/>
        <w:rPr>
          <w:rFonts w:ascii="Times New Roman" w:hAnsi="Times New Roman" w:cs="Times New Roman"/>
          <w:lang w:val="hr-HR"/>
        </w:rPr>
      </w:pPr>
    </w:p>
    <w:p w14:paraId="3020A4AC" w14:textId="7ED8EEE9" w:rsidR="00E86F82" w:rsidRPr="00E86F82" w:rsidRDefault="00C35D4D" w:rsidP="00E86F8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lang w:val="hr-HR"/>
        </w:rPr>
      </w:pPr>
      <w:r w:rsidRPr="00AA45B4">
        <w:rPr>
          <w:rFonts w:ascii="Times New Roman" w:hAnsi="Times New Roman" w:cs="Times New Roman"/>
          <w:lang w:val="hr-HR"/>
        </w:rPr>
        <w:t xml:space="preserve">Ulaganje </w:t>
      </w:r>
    </w:p>
    <w:tbl>
      <w:tblPr>
        <w:tblpPr w:leftFromText="180" w:rightFromText="180" w:vertAnchor="text" w:tblpX="108" w:tblpY="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97"/>
        <w:gridCol w:w="2268"/>
      </w:tblGrid>
      <w:tr w:rsidR="00C35D4D" w:rsidRPr="00AA45B4" w14:paraId="3EE1FC27" w14:textId="77777777" w:rsidTr="00F040E7">
        <w:trPr>
          <w:trHeight w:val="537"/>
        </w:trPr>
        <w:tc>
          <w:tcPr>
            <w:tcW w:w="7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E059637" w14:textId="77777777" w:rsidR="00C35D4D" w:rsidRPr="00AA45B4" w:rsidRDefault="00C35D4D" w:rsidP="005A2928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AA45B4">
              <w:rPr>
                <w:rFonts w:ascii="Times New Roman" w:hAnsi="Times New Roman" w:cs="Times New Roman"/>
                <w:b/>
                <w:lang w:val="hr-HR"/>
              </w:rPr>
              <w:t xml:space="preserve">   Opis / vrsta ukupnih ulaganja </w:t>
            </w:r>
            <w:r w:rsidRPr="00AA45B4">
              <w:rPr>
                <w:rFonts w:ascii="Times New Roman" w:hAnsi="Times New Roman" w:cs="Times New Roman"/>
                <w:lang w:val="hr-HR"/>
              </w:rPr>
              <w:t xml:space="preserve">- iz projekta 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7609287" w14:textId="77777777" w:rsidR="00C35D4D" w:rsidRPr="00AA45B4" w:rsidRDefault="00C35D4D" w:rsidP="005A2928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AA45B4">
              <w:rPr>
                <w:rFonts w:ascii="Times New Roman" w:hAnsi="Times New Roman" w:cs="Times New Roman"/>
                <w:b/>
                <w:lang w:val="hr-HR"/>
              </w:rPr>
              <w:t xml:space="preserve">Iznos sredstava                             </w:t>
            </w:r>
            <w:r w:rsidRPr="00AA45B4">
              <w:rPr>
                <w:rFonts w:ascii="Times New Roman" w:hAnsi="Times New Roman" w:cs="Times New Roman"/>
                <w:lang w:val="hr-HR"/>
              </w:rPr>
              <w:t xml:space="preserve"> ( KM )</w:t>
            </w:r>
          </w:p>
        </w:tc>
      </w:tr>
      <w:tr w:rsidR="00C35D4D" w:rsidRPr="00AA45B4" w14:paraId="0C0C3CDA" w14:textId="77777777" w:rsidTr="00AC18B5">
        <w:trPr>
          <w:trHeight w:val="397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4A01F" w14:textId="77777777" w:rsidR="00C35D4D" w:rsidRPr="00AA45B4" w:rsidRDefault="00C35D4D" w:rsidP="005A2928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F7871" w14:textId="77777777" w:rsidR="00C35D4D" w:rsidRPr="00AA45B4" w:rsidRDefault="00C35D4D" w:rsidP="005A2928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C35D4D" w:rsidRPr="00AA45B4" w14:paraId="1A7F1E43" w14:textId="77777777" w:rsidTr="00AC18B5">
        <w:trPr>
          <w:trHeight w:val="397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7C6D" w14:textId="77777777" w:rsidR="00C35D4D" w:rsidRPr="00AA45B4" w:rsidRDefault="00C35D4D" w:rsidP="005A2928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041F4" w14:textId="77777777" w:rsidR="00C35D4D" w:rsidRPr="00AA45B4" w:rsidRDefault="00C35D4D" w:rsidP="005A2928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C35D4D" w:rsidRPr="00AA45B4" w14:paraId="7180B6A4" w14:textId="77777777" w:rsidTr="00AC18B5">
        <w:trPr>
          <w:trHeight w:val="397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8A40B" w14:textId="77777777" w:rsidR="00C35D4D" w:rsidRPr="00AA45B4" w:rsidRDefault="00C35D4D" w:rsidP="005A2928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9FA35" w14:textId="77777777" w:rsidR="00C35D4D" w:rsidRPr="00AA45B4" w:rsidRDefault="00C35D4D" w:rsidP="005A2928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C35D4D" w:rsidRPr="00AA45B4" w14:paraId="07DCC229" w14:textId="77777777" w:rsidTr="00AC18B5">
        <w:trPr>
          <w:trHeight w:val="397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BA74A" w14:textId="77777777" w:rsidR="00C35D4D" w:rsidRPr="00AA45B4" w:rsidRDefault="00C35D4D" w:rsidP="005A2928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A981" w14:textId="77777777" w:rsidR="00C35D4D" w:rsidRPr="00AA45B4" w:rsidRDefault="00C35D4D" w:rsidP="005A2928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C35D4D" w:rsidRPr="00AA45B4" w14:paraId="695565B8" w14:textId="77777777" w:rsidTr="00AC18B5">
        <w:trPr>
          <w:trHeight w:val="397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61F5" w14:textId="77777777" w:rsidR="00C35D4D" w:rsidRPr="00AA45B4" w:rsidRDefault="00C35D4D" w:rsidP="005A2928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7BD49" w14:textId="77777777" w:rsidR="00C35D4D" w:rsidRPr="00AA45B4" w:rsidRDefault="00C35D4D" w:rsidP="005A2928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C35D4D" w:rsidRPr="00AA45B4" w14:paraId="17ABC403" w14:textId="77777777" w:rsidTr="00AC18B5">
        <w:trPr>
          <w:trHeight w:val="7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C2C39A2" w14:textId="77777777" w:rsidR="00C35D4D" w:rsidRPr="00AA45B4" w:rsidRDefault="00C35D4D" w:rsidP="005A2928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C35D4D" w:rsidRPr="00AA45B4" w14:paraId="20F1701F" w14:textId="77777777" w:rsidTr="00AC18B5">
        <w:tc>
          <w:tcPr>
            <w:tcW w:w="7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38B577F" w14:textId="77777777" w:rsidR="00C35D4D" w:rsidRPr="00AA45B4" w:rsidRDefault="00C35D4D" w:rsidP="005A2928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AA45B4">
              <w:rPr>
                <w:rFonts w:ascii="Times New Roman" w:hAnsi="Times New Roman" w:cs="Times New Roman"/>
                <w:b/>
                <w:lang w:val="hr-HR"/>
              </w:rPr>
              <w:t xml:space="preserve">    UKUPNO </w:t>
            </w:r>
            <w:r w:rsidRPr="00AA45B4">
              <w:rPr>
                <w:rFonts w:ascii="Times New Roman" w:hAnsi="Times New Roman" w:cs="Times New Roman"/>
                <w:lang w:val="hr-HR"/>
              </w:rPr>
              <w:t>sredstava za realizaciju projekta</w:t>
            </w:r>
            <w:r w:rsidRPr="00AA45B4">
              <w:rPr>
                <w:rFonts w:ascii="Times New Roman" w:hAnsi="Times New Roman" w:cs="Times New Roman"/>
                <w:b/>
                <w:lang w:val="hr-HR"/>
              </w:rPr>
              <w:t>: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A863A7" w14:textId="77777777" w:rsidR="00C35D4D" w:rsidRPr="00AA45B4" w:rsidRDefault="00C35D4D" w:rsidP="005A2928">
            <w:pPr>
              <w:rPr>
                <w:rFonts w:ascii="Times New Roman" w:hAnsi="Times New Roman" w:cs="Times New Roman"/>
                <w:lang w:val="hr-HR"/>
              </w:rPr>
            </w:pPr>
          </w:p>
          <w:p w14:paraId="6E03C034" w14:textId="77777777" w:rsidR="00C35D4D" w:rsidRPr="00AA45B4" w:rsidRDefault="00C35D4D" w:rsidP="005A2928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</w:tbl>
    <w:p w14:paraId="69671805" w14:textId="78653CD9" w:rsidR="00C35D4D" w:rsidRPr="00AA45B4" w:rsidRDefault="00C35D4D" w:rsidP="00C35D4D">
      <w:pPr>
        <w:pStyle w:val="ListParagraph"/>
        <w:numPr>
          <w:ilvl w:val="0"/>
          <w:numId w:val="4"/>
        </w:numPr>
        <w:spacing w:after="0" w:line="240" w:lineRule="auto"/>
        <w:ind w:right="-200"/>
        <w:contextualSpacing w:val="0"/>
        <w:rPr>
          <w:rFonts w:ascii="Times New Roman" w:hAnsi="Times New Roman" w:cs="Times New Roman"/>
          <w:lang w:val="hr-HR"/>
        </w:rPr>
      </w:pPr>
      <w:r w:rsidRPr="00AA45B4">
        <w:rPr>
          <w:rFonts w:ascii="Times New Roman" w:hAnsi="Times New Roman" w:cs="Times New Roman"/>
          <w:lang w:val="hr-HR"/>
        </w:rPr>
        <w:lastRenderedPageBreak/>
        <w:t xml:space="preserve">Popis dokumentacije za pravdanje </w:t>
      </w:r>
      <w:proofErr w:type="spellStart"/>
      <w:r w:rsidRPr="00AA45B4">
        <w:rPr>
          <w:rFonts w:ascii="Times New Roman" w:hAnsi="Times New Roman" w:cs="Times New Roman"/>
          <w:lang w:val="hr-HR"/>
        </w:rPr>
        <w:t>finan</w:t>
      </w:r>
      <w:r w:rsidR="003C226A">
        <w:rPr>
          <w:rFonts w:ascii="Times New Roman" w:hAnsi="Times New Roman" w:cs="Times New Roman"/>
          <w:lang w:val="hr-HR"/>
        </w:rPr>
        <w:t>s</w:t>
      </w:r>
      <w:r w:rsidRPr="00AA45B4">
        <w:rPr>
          <w:rFonts w:ascii="Times New Roman" w:hAnsi="Times New Roman" w:cs="Times New Roman"/>
          <w:lang w:val="hr-HR"/>
        </w:rPr>
        <w:t>ijskih</w:t>
      </w:r>
      <w:proofErr w:type="spellEnd"/>
      <w:r w:rsidRPr="00AA45B4">
        <w:rPr>
          <w:rFonts w:ascii="Times New Roman" w:hAnsi="Times New Roman" w:cs="Times New Roman"/>
          <w:lang w:val="hr-HR"/>
        </w:rPr>
        <w:t xml:space="preserve"> sredstava / popunjavanje dolje navedene tabele je ob</w:t>
      </w:r>
      <w:r w:rsidR="003C226A">
        <w:rPr>
          <w:rFonts w:ascii="Times New Roman" w:hAnsi="Times New Roman" w:cs="Times New Roman"/>
          <w:lang w:val="hr-HR"/>
        </w:rPr>
        <w:t>a</w:t>
      </w:r>
      <w:r w:rsidRPr="00AA45B4">
        <w:rPr>
          <w:rFonts w:ascii="Times New Roman" w:hAnsi="Times New Roman" w:cs="Times New Roman"/>
          <w:lang w:val="hr-HR"/>
        </w:rPr>
        <w:t>vezujuće /</w:t>
      </w:r>
    </w:p>
    <w:tbl>
      <w:tblPr>
        <w:tblW w:w="10519" w:type="dxa"/>
        <w:tblInd w:w="108" w:type="dxa"/>
        <w:tblLook w:val="04A0" w:firstRow="1" w:lastRow="0" w:firstColumn="1" w:lastColumn="0" w:noHBand="0" w:noVBand="1"/>
      </w:tblPr>
      <w:tblGrid>
        <w:gridCol w:w="702"/>
        <w:gridCol w:w="3019"/>
        <w:gridCol w:w="1645"/>
        <w:gridCol w:w="1467"/>
        <w:gridCol w:w="1559"/>
        <w:gridCol w:w="2127"/>
      </w:tblGrid>
      <w:tr w:rsidR="00C35D4D" w:rsidRPr="00BE3FDE" w14:paraId="68A3C1F1" w14:textId="77777777" w:rsidTr="00BE3FDE">
        <w:trPr>
          <w:trHeight w:val="993"/>
        </w:trPr>
        <w:tc>
          <w:tcPr>
            <w:tcW w:w="702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D53F7" w14:textId="77777777" w:rsidR="00C35D4D" w:rsidRPr="00BE3FDE" w:rsidRDefault="00C35D4D" w:rsidP="005A29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3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R/b</w:t>
            </w:r>
          </w:p>
        </w:tc>
        <w:tc>
          <w:tcPr>
            <w:tcW w:w="301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AF8A9" w14:textId="77777777" w:rsidR="00C35D4D" w:rsidRPr="00BE3FDE" w:rsidRDefault="00C35D4D" w:rsidP="005A29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3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Naziv, broj i datum dokumenta na osnovu kojeg se vrši plaćanje</w:t>
            </w:r>
          </w:p>
        </w:tc>
        <w:tc>
          <w:tcPr>
            <w:tcW w:w="1645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21B47" w14:textId="77777777" w:rsidR="00C35D4D" w:rsidRPr="00BE3FDE" w:rsidRDefault="00C35D4D" w:rsidP="005A29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3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Iznos sredstava koji se plaća           / KM /</w:t>
            </w:r>
          </w:p>
        </w:tc>
        <w:tc>
          <w:tcPr>
            <w:tcW w:w="146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D28E4" w14:textId="77777777" w:rsidR="00C35D4D" w:rsidRPr="00BE3FDE" w:rsidRDefault="00C35D4D" w:rsidP="005A29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3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Način    plaćanja         (v) - virman         (o) - obr.1450 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69236" w14:textId="77777777" w:rsidR="00C35D4D" w:rsidRPr="00BE3FDE" w:rsidRDefault="00C35D4D" w:rsidP="005A29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3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Datum plaćanja</w:t>
            </w:r>
          </w:p>
        </w:tc>
        <w:tc>
          <w:tcPr>
            <w:tcW w:w="212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40439" w14:textId="77777777" w:rsidR="00C35D4D" w:rsidRPr="00BE3FDE" w:rsidRDefault="00C35D4D" w:rsidP="005A29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3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Napomena</w:t>
            </w:r>
          </w:p>
          <w:p w14:paraId="7DF2DA0B" w14:textId="05158A43" w:rsidR="00C35D4D" w:rsidRPr="00BE3FDE" w:rsidRDefault="00C35D4D" w:rsidP="005A29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35D4D" w:rsidRPr="00AA45B4" w14:paraId="338C03B0" w14:textId="77777777" w:rsidTr="00BE3FDE">
        <w:trPr>
          <w:trHeight w:val="103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434C2" w14:textId="77777777" w:rsidR="00C35D4D" w:rsidRPr="00AA45B4" w:rsidRDefault="00C35D4D" w:rsidP="005A292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8DA21" w14:textId="77777777" w:rsidR="00C35D4D" w:rsidRPr="00AA45B4" w:rsidRDefault="00C35D4D" w:rsidP="005A292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5144F" w14:textId="77777777" w:rsidR="00C35D4D" w:rsidRPr="00AA45B4" w:rsidRDefault="00C35D4D" w:rsidP="005A292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8D8E4" w14:textId="77777777" w:rsidR="00C35D4D" w:rsidRPr="00AA45B4" w:rsidRDefault="00C35D4D" w:rsidP="005A292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57387" w14:textId="77777777" w:rsidR="00C35D4D" w:rsidRPr="00AA45B4" w:rsidRDefault="00C35D4D" w:rsidP="005A292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DD909" w14:textId="77777777" w:rsidR="00C35D4D" w:rsidRPr="00AA45B4" w:rsidRDefault="00C35D4D" w:rsidP="005A292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35D4D" w:rsidRPr="00AA45B4" w14:paraId="0850A13E" w14:textId="77777777" w:rsidTr="00BE3F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6537A" w14:textId="77777777" w:rsidR="00C35D4D" w:rsidRPr="00AA45B4" w:rsidRDefault="00C35D4D" w:rsidP="005A29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D2F4F" w14:textId="77777777" w:rsidR="00C35D4D" w:rsidRPr="00AA45B4" w:rsidRDefault="00C35D4D" w:rsidP="005A292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CC82E" w14:textId="77777777" w:rsidR="00C35D4D" w:rsidRPr="00AA45B4" w:rsidRDefault="00C35D4D" w:rsidP="005A292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88ECA" w14:textId="77777777" w:rsidR="00C35D4D" w:rsidRPr="00AA45B4" w:rsidRDefault="00C35D4D" w:rsidP="005A29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A9B72" w14:textId="77777777" w:rsidR="00C35D4D" w:rsidRPr="00AA45B4" w:rsidRDefault="00C35D4D" w:rsidP="005A29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A49DE" w14:textId="77777777" w:rsidR="00C35D4D" w:rsidRPr="00AA45B4" w:rsidRDefault="00C35D4D" w:rsidP="005A2928">
            <w:pPr>
              <w:rPr>
                <w:rFonts w:ascii="Times New Roman" w:hAnsi="Times New Roman" w:cs="Times New Roman"/>
                <w:color w:val="000000"/>
              </w:rPr>
            </w:pPr>
            <w:r w:rsidRPr="00AA45B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C35D4D" w:rsidRPr="00AA45B4" w14:paraId="62AAE5F7" w14:textId="77777777" w:rsidTr="00BE3FDE">
        <w:trPr>
          <w:trHeight w:val="6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687F7" w14:textId="77777777" w:rsidR="00C35D4D" w:rsidRPr="00AA45B4" w:rsidRDefault="00C35D4D" w:rsidP="005A29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ACA4C" w14:textId="77777777" w:rsidR="00C35D4D" w:rsidRPr="00AA45B4" w:rsidRDefault="00C35D4D" w:rsidP="005A292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FAEF6" w14:textId="77777777" w:rsidR="00C35D4D" w:rsidRPr="00AA45B4" w:rsidRDefault="00C35D4D" w:rsidP="005A292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7D5AD" w14:textId="77777777" w:rsidR="00C35D4D" w:rsidRPr="00AA45B4" w:rsidRDefault="00C35D4D" w:rsidP="005A29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D4489" w14:textId="77777777" w:rsidR="00C35D4D" w:rsidRPr="00AA45B4" w:rsidRDefault="00C35D4D" w:rsidP="005A29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B0AD2" w14:textId="77777777" w:rsidR="00C35D4D" w:rsidRPr="00AA45B4" w:rsidRDefault="00C35D4D" w:rsidP="005A2928">
            <w:pPr>
              <w:rPr>
                <w:rFonts w:ascii="Times New Roman" w:hAnsi="Times New Roman" w:cs="Times New Roman"/>
                <w:color w:val="000000"/>
              </w:rPr>
            </w:pPr>
            <w:r w:rsidRPr="00AA45B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C35D4D" w:rsidRPr="00AA45B4" w14:paraId="65B9F623" w14:textId="77777777" w:rsidTr="00BE3FDE">
        <w:trPr>
          <w:trHeight w:val="6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45831" w14:textId="77777777" w:rsidR="00C35D4D" w:rsidRPr="00AA45B4" w:rsidRDefault="00C35D4D" w:rsidP="005A29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5B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80645" w14:textId="77777777" w:rsidR="00C35D4D" w:rsidRPr="00AA45B4" w:rsidRDefault="00C35D4D" w:rsidP="005A2928">
            <w:pPr>
              <w:rPr>
                <w:rFonts w:ascii="Times New Roman" w:hAnsi="Times New Roman" w:cs="Times New Roman"/>
                <w:color w:val="000000"/>
              </w:rPr>
            </w:pPr>
            <w:r w:rsidRPr="00AA45B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5874B" w14:textId="77777777" w:rsidR="00C35D4D" w:rsidRPr="00AA45B4" w:rsidRDefault="00C35D4D" w:rsidP="005A292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A45B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41665" w14:textId="77777777" w:rsidR="00C35D4D" w:rsidRPr="00AA45B4" w:rsidRDefault="00C35D4D" w:rsidP="005A29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C0BD8" w14:textId="77777777" w:rsidR="00C35D4D" w:rsidRPr="00AA45B4" w:rsidRDefault="00C35D4D" w:rsidP="005A29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F075A" w14:textId="77777777" w:rsidR="00C35D4D" w:rsidRPr="00AA45B4" w:rsidRDefault="00C35D4D" w:rsidP="005A2928">
            <w:pPr>
              <w:rPr>
                <w:rFonts w:ascii="Times New Roman" w:hAnsi="Times New Roman" w:cs="Times New Roman"/>
                <w:color w:val="000000"/>
              </w:rPr>
            </w:pPr>
            <w:r w:rsidRPr="00AA45B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C35D4D" w:rsidRPr="00AA45B4" w14:paraId="661FB67F" w14:textId="77777777" w:rsidTr="00BE3FDE">
        <w:trPr>
          <w:trHeight w:val="6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492E1" w14:textId="77777777" w:rsidR="00C35D4D" w:rsidRPr="00AA45B4" w:rsidRDefault="00C35D4D" w:rsidP="005A29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5B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3865F" w14:textId="77777777" w:rsidR="00C35D4D" w:rsidRPr="00AA45B4" w:rsidRDefault="00C35D4D" w:rsidP="005A2928">
            <w:pPr>
              <w:rPr>
                <w:rFonts w:ascii="Times New Roman" w:hAnsi="Times New Roman" w:cs="Times New Roman"/>
                <w:color w:val="000000"/>
              </w:rPr>
            </w:pPr>
            <w:r w:rsidRPr="00AA45B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6D309" w14:textId="77777777" w:rsidR="00C35D4D" w:rsidRPr="00AA45B4" w:rsidRDefault="00C35D4D" w:rsidP="005A292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A45B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AE904" w14:textId="77777777" w:rsidR="00C35D4D" w:rsidRPr="00AA45B4" w:rsidRDefault="00C35D4D" w:rsidP="005A29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A3C1B" w14:textId="77777777" w:rsidR="00C35D4D" w:rsidRPr="00AA45B4" w:rsidRDefault="00C35D4D" w:rsidP="005A29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0C91A" w14:textId="77777777" w:rsidR="00C35D4D" w:rsidRPr="00AA45B4" w:rsidRDefault="00C35D4D" w:rsidP="005A2928">
            <w:pPr>
              <w:rPr>
                <w:rFonts w:ascii="Times New Roman" w:hAnsi="Times New Roman" w:cs="Times New Roman"/>
                <w:color w:val="000000"/>
              </w:rPr>
            </w:pPr>
            <w:r w:rsidRPr="00AA45B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C35D4D" w:rsidRPr="00AA45B4" w14:paraId="589FEE6F" w14:textId="77777777" w:rsidTr="00BE3FDE">
        <w:trPr>
          <w:trHeight w:val="6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90DFC" w14:textId="77777777" w:rsidR="00C35D4D" w:rsidRPr="00AA45B4" w:rsidRDefault="00C35D4D" w:rsidP="005A29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5B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A7350" w14:textId="77777777" w:rsidR="00C35D4D" w:rsidRPr="00AA45B4" w:rsidRDefault="00C35D4D" w:rsidP="005A2928">
            <w:pPr>
              <w:rPr>
                <w:rFonts w:ascii="Times New Roman" w:hAnsi="Times New Roman" w:cs="Times New Roman"/>
                <w:color w:val="000000"/>
              </w:rPr>
            </w:pPr>
            <w:r w:rsidRPr="00AA45B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673B7" w14:textId="77777777" w:rsidR="00C35D4D" w:rsidRPr="00AA45B4" w:rsidRDefault="00C35D4D" w:rsidP="005A292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22167" w14:textId="77777777" w:rsidR="00C35D4D" w:rsidRPr="00AA45B4" w:rsidRDefault="00C35D4D" w:rsidP="005A29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831E1" w14:textId="77777777" w:rsidR="00C35D4D" w:rsidRPr="00AA45B4" w:rsidRDefault="00C35D4D" w:rsidP="005A29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E46D4" w14:textId="77777777" w:rsidR="00C35D4D" w:rsidRPr="00AA45B4" w:rsidRDefault="00C35D4D" w:rsidP="005A2928">
            <w:pPr>
              <w:rPr>
                <w:rFonts w:ascii="Times New Roman" w:hAnsi="Times New Roman" w:cs="Times New Roman"/>
                <w:color w:val="000000"/>
              </w:rPr>
            </w:pPr>
            <w:r w:rsidRPr="00AA45B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C35D4D" w:rsidRPr="00AA45B4" w14:paraId="78AC91AA" w14:textId="77777777" w:rsidTr="00BE3FDE">
        <w:trPr>
          <w:trHeight w:val="6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AF3BE" w14:textId="77777777" w:rsidR="00C35D4D" w:rsidRPr="00AA45B4" w:rsidRDefault="00C35D4D" w:rsidP="005A29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5B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56438" w14:textId="77777777" w:rsidR="00C35D4D" w:rsidRPr="00AA45B4" w:rsidRDefault="00C35D4D" w:rsidP="005A2928">
            <w:pPr>
              <w:rPr>
                <w:rFonts w:ascii="Times New Roman" w:hAnsi="Times New Roman" w:cs="Times New Roman"/>
                <w:color w:val="000000"/>
              </w:rPr>
            </w:pPr>
            <w:r w:rsidRPr="00AA45B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2618E" w14:textId="77777777" w:rsidR="00C35D4D" w:rsidRPr="00AA45B4" w:rsidRDefault="00C35D4D" w:rsidP="005A292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A45B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55AAD" w14:textId="77777777" w:rsidR="00C35D4D" w:rsidRPr="00AA45B4" w:rsidRDefault="00C35D4D" w:rsidP="005A29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493BC" w14:textId="77777777" w:rsidR="00C35D4D" w:rsidRPr="00AA45B4" w:rsidRDefault="00C35D4D" w:rsidP="005A29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47AEC" w14:textId="77777777" w:rsidR="00C35D4D" w:rsidRPr="00AA45B4" w:rsidRDefault="00C35D4D" w:rsidP="005A2928">
            <w:pPr>
              <w:rPr>
                <w:rFonts w:ascii="Times New Roman" w:hAnsi="Times New Roman" w:cs="Times New Roman"/>
                <w:color w:val="000000"/>
              </w:rPr>
            </w:pPr>
            <w:r w:rsidRPr="00AA45B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C35D4D" w:rsidRPr="00AA45B4" w14:paraId="4344B7FB" w14:textId="77777777" w:rsidTr="00BE3FDE">
        <w:trPr>
          <w:trHeight w:val="6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D101C" w14:textId="77777777" w:rsidR="00C35D4D" w:rsidRPr="00AA45B4" w:rsidRDefault="00C35D4D" w:rsidP="005A29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5B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FC4A3" w14:textId="77777777" w:rsidR="00C35D4D" w:rsidRPr="00AA45B4" w:rsidRDefault="00C35D4D" w:rsidP="005A2928">
            <w:pPr>
              <w:rPr>
                <w:rFonts w:ascii="Times New Roman" w:hAnsi="Times New Roman" w:cs="Times New Roman"/>
                <w:color w:val="000000"/>
              </w:rPr>
            </w:pPr>
            <w:r w:rsidRPr="00AA45B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7591D" w14:textId="77777777" w:rsidR="00C35D4D" w:rsidRPr="00AA45B4" w:rsidRDefault="00C35D4D" w:rsidP="005A292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A45B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27457" w14:textId="77777777" w:rsidR="00C35D4D" w:rsidRPr="00AA45B4" w:rsidRDefault="00C35D4D" w:rsidP="005A29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62EC8" w14:textId="77777777" w:rsidR="00C35D4D" w:rsidRPr="00AA45B4" w:rsidRDefault="00C35D4D" w:rsidP="005A29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D8E31" w14:textId="77777777" w:rsidR="00C35D4D" w:rsidRPr="00AA45B4" w:rsidRDefault="00C35D4D" w:rsidP="005A2928">
            <w:pPr>
              <w:rPr>
                <w:rFonts w:ascii="Times New Roman" w:hAnsi="Times New Roman" w:cs="Times New Roman"/>
                <w:color w:val="000000"/>
              </w:rPr>
            </w:pPr>
            <w:r w:rsidRPr="00AA45B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C35D4D" w:rsidRPr="00AA45B4" w14:paraId="42F3B095" w14:textId="77777777" w:rsidTr="00BE3FDE">
        <w:trPr>
          <w:trHeight w:val="6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2EB48" w14:textId="77777777" w:rsidR="00C35D4D" w:rsidRPr="00AA45B4" w:rsidRDefault="00C35D4D" w:rsidP="005A29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5B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8ED7F" w14:textId="77777777" w:rsidR="00C35D4D" w:rsidRPr="00AA45B4" w:rsidRDefault="00C35D4D" w:rsidP="005A2928">
            <w:pPr>
              <w:rPr>
                <w:rFonts w:ascii="Times New Roman" w:hAnsi="Times New Roman" w:cs="Times New Roman"/>
                <w:color w:val="000000"/>
              </w:rPr>
            </w:pPr>
            <w:r w:rsidRPr="00AA45B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BC76C" w14:textId="77777777" w:rsidR="00C35D4D" w:rsidRPr="00AA45B4" w:rsidRDefault="00C35D4D" w:rsidP="005A292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A45B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E7377" w14:textId="77777777" w:rsidR="00C35D4D" w:rsidRPr="00AA45B4" w:rsidRDefault="00C35D4D" w:rsidP="005A29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09889" w14:textId="77777777" w:rsidR="00C35D4D" w:rsidRPr="00AA45B4" w:rsidRDefault="00C35D4D" w:rsidP="005A29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8A6CD" w14:textId="77777777" w:rsidR="00C35D4D" w:rsidRPr="00AA45B4" w:rsidRDefault="00C35D4D" w:rsidP="005A2928">
            <w:pPr>
              <w:rPr>
                <w:rFonts w:ascii="Times New Roman" w:hAnsi="Times New Roman" w:cs="Times New Roman"/>
                <w:color w:val="000000"/>
              </w:rPr>
            </w:pPr>
            <w:r w:rsidRPr="00AA45B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C35D4D" w:rsidRPr="00AA45B4" w14:paraId="4F754C27" w14:textId="77777777" w:rsidTr="00BE3FDE">
        <w:trPr>
          <w:trHeight w:val="6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A211E" w14:textId="77777777" w:rsidR="00C35D4D" w:rsidRPr="00AA45B4" w:rsidRDefault="00C35D4D" w:rsidP="005A29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5B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53F55" w14:textId="77777777" w:rsidR="00C35D4D" w:rsidRPr="00AA45B4" w:rsidRDefault="00C35D4D" w:rsidP="005A2928">
            <w:pPr>
              <w:rPr>
                <w:rFonts w:ascii="Times New Roman" w:hAnsi="Times New Roman" w:cs="Times New Roman"/>
                <w:color w:val="000000"/>
              </w:rPr>
            </w:pPr>
            <w:r w:rsidRPr="00AA45B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B8C01" w14:textId="77777777" w:rsidR="00C35D4D" w:rsidRPr="00AA45B4" w:rsidRDefault="00C35D4D" w:rsidP="005A292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A45B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6BA0A" w14:textId="77777777" w:rsidR="00C35D4D" w:rsidRPr="00AA45B4" w:rsidRDefault="00C35D4D" w:rsidP="005A29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BC38A" w14:textId="77777777" w:rsidR="00C35D4D" w:rsidRPr="00AA45B4" w:rsidRDefault="00C35D4D" w:rsidP="005A29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9378F" w14:textId="77777777" w:rsidR="00C35D4D" w:rsidRPr="00AA45B4" w:rsidRDefault="00C35D4D" w:rsidP="005A2928">
            <w:pPr>
              <w:rPr>
                <w:rFonts w:ascii="Times New Roman" w:hAnsi="Times New Roman" w:cs="Times New Roman"/>
                <w:color w:val="000000"/>
              </w:rPr>
            </w:pPr>
            <w:r w:rsidRPr="00AA45B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C35D4D" w:rsidRPr="00AA45B4" w14:paraId="73D26D5C" w14:textId="77777777" w:rsidTr="00BE3FDE">
        <w:trPr>
          <w:trHeight w:val="6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760E3" w14:textId="77777777" w:rsidR="00C35D4D" w:rsidRPr="00AA45B4" w:rsidRDefault="00C35D4D" w:rsidP="005A29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5B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CD3CE" w14:textId="77777777" w:rsidR="00C35D4D" w:rsidRPr="00AA45B4" w:rsidRDefault="00C35D4D" w:rsidP="005A2928">
            <w:pPr>
              <w:rPr>
                <w:rFonts w:ascii="Times New Roman" w:hAnsi="Times New Roman" w:cs="Times New Roman"/>
                <w:color w:val="000000"/>
              </w:rPr>
            </w:pPr>
            <w:r w:rsidRPr="00AA45B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682E5" w14:textId="77777777" w:rsidR="00C35D4D" w:rsidRPr="00AA45B4" w:rsidRDefault="00C35D4D" w:rsidP="005A292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A45B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844BD" w14:textId="77777777" w:rsidR="00C35D4D" w:rsidRPr="00AA45B4" w:rsidRDefault="00C35D4D" w:rsidP="005A29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1CD52" w14:textId="77777777" w:rsidR="00C35D4D" w:rsidRPr="00AA45B4" w:rsidRDefault="00C35D4D" w:rsidP="005A29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E8147" w14:textId="77777777" w:rsidR="00C35D4D" w:rsidRPr="00AA45B4" w:rsidRDefault="00C35D4D" w:rsidP="005A2928">
            <w:pPr>
              <w:rPr>
                <w:rFonts w:ascii="Times New Roman" w:hAnsi="Times New Roman" w:cs="Times New Roman"/>
                <w:color w:val="000000"/>
              </w:rPr>
            </w:pPr>
            <w:r w:rsidRPr="00AA45B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C35D4D" w:rsidRPr="00AA45B4" w14:paraId="17F37C89" w14:textId="77777777" w:rsidTr="00BE3FDE">
        <w:trPr>
          <w:trHeight w:val="6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A6A44" w14:textId="77777777" w:rsidR="00C35D4D" w:rsidRPr="00AA45B4" w:rsidRDefault="00C35D4D" w:rsidP="005A29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5B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B98AF" w14:textId="77777777" w:rsidR="00C35D4D" w:rsidRPr="00AA45B4" w:rsidRDefault="00C35D4D" w:rsidP="005A2928">
            <w:pPr>
              <w:rPr>
                <w:rFonts w:ascii="Times New Roman" w:hAnsi="Times New Roman" w:cs="Times New Roman"/>
                <w:color w:val="000000"/>
              </w:rPr>
            </w:pPr>
            <w:r w:rsidRPr="00AA45B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D2D37" w14:textId="77777777" w:rsidR="00C35D4D" w:rsidRPr="00AA45B4" w:rsidRDefault="00C35D4D" w:rsidP="005A292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A45B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C874D" w14:textId="77777777" w:rsidR="00C35D4D" w:rsidRPr="00AA45B4" w:rsidRDefault="00C35D4D" w:rsidP="005A29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F532B" w14:textId="77777777" w:rsidR="00C35D4D" w:rsidRPr="00AA45B4" w:rsidRDefault="00C35D4D" w:rsidP="005A29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642F5" w14:textId="77777777" w:rsidR="00C35D4D" w:rsidRPr="00AA45B4" w:rsidRDefault="00C35D4D" w:rsidP="005A2928">
            <w:pPr>
              <w:rPr>
                <w:rFonts w:ascii="Times New Roman" w:hAnsi="Times New Roman" w:cs="Times New Roman"/>
                <w:color w:val="000000"/>
              </w:rPr>
            </w:pPr>
            <w:r w:rsidRPr="00AA45B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C35D4D" w:rsidRPr="00AA45B4" w14:paraId="0C9F33D5" w14:textId="77777777" w:rsidTr="00BE3FDE">
        <w:trPr>
          <w:trHeight w:val="6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D4AD7" w14:textId="77777777" w:rsidR="00C35D4D" w:rsidRPr="00AA45B4" w:rsidRDefault="00C35D4D" w:rsidP="005A29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5B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D0759" w14:textId="77777777" w:rsidR="00C35D4D" w:rsidRPr="00AA45B4" w:rsidRDefault="00C35D4D" w:rsidP="005A2928">
            <w:pPr>
              <w:rPr>
                <w:rFonts w:ascii="Times New Roman" w:hAnsi="Times New Roman" w:cs="Times New Roman"/>
                <w:color w:val="000000"/>
              </w:rPr>
            </w:pPr>
            <w:r w:rsidRPr="00AA45B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FDB3E" w14:textId="77777777" w:rsidR="00C35D4D" w:rsidRPr="00AA45B4" w:rsidRDefault="00C35D4D" w:rsidP="005A292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A45B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AA161" w14:textId="77777777" w:rsidR="00C35D4D" w:rsidRPr="00AA45B4" w:rsidRDefault="00C35D4D" w:rsidP="005A29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DE77E" w14:textId="77777777" w:rsidR="00C35D4D" w:rsidRPr="00AA45B4" w:rsidRDefault="00C35D4D" w:rsidP="005A29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6C422" w14:textId="77777777" w:rsidR="00C35D4D" w:rsidRPr="00AA45B4" w:rsidRDefault="00C35D4D" w:rsidP="005A2928">
            <w:pPr>
              <w:rPr>
                <w:rFonts w:ascii="Times New Roman" w:hAnsi="Times New Roman" w:cs="Times New Roman"/>
                <w:color w:val="000000"/>
              </w:rPr>
            </w:pPr>
            <w:r w:rsidRPr="00AA45B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C35D4D" w:rsidRPr="00AA45B4" w14:paraId="4E6C5E6E" w14:textId="77777777" w:rsidTr="00BE3FDE">
        <w:trPr>
          <w:trHeight w:val="6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41FEF" w14:textId="77777777" w:rsidR="00C35D4D" w:rsidRPr="00AA45B4" w:rsidRDefault="00C35D4D" w:rsidP="005A29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9FE73" w14:textId="77777777" w:rsidR="00C35D4D" w:rsidRPr="00AA45B4" w:rsidRDefault="00C35D4D" w:rsidP="005A292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34777" w14:textId="77777777" w:rsidR="00C35D4D" w:rsidRPr="00AA45B4" w:rsidRDefault="00C35D4D" w:rsidP="005A292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950DC" w14:textId="77777777" w:rsidR="00C35D4D" w:rsidRPr="00AA45B4" w:rsidRDefault="00C35D4D" w:rsidP="005A29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FDD57" w14:textId="77777777" w:rsidR="00C35D4D" w:rsidRPr="00AA45B4" w:rsidRDefault="00C35D4D" w:rsidP="005A29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B2F25" w14:textId="77777777" w:rsidR="00C35D4D" w:rsidRPr="00AA45B4" w:rsidRDefault="00C35D4D" w:rsidP="005A292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35D4D" w:rsidRPr="00AA45B4" w14:paraId="45D438D7" w14:textId="77777777" w:rsidTr="00BE3FDE">
        <w:trPr>
          <w:trHeight w:val="6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F8072" w14:textId="77777777" w:rsidR="00C35D4D" w:rsidRPr="00AA45B4" w:rsidRDefault="00C35D4D" w:rsidP="005A29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5B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F7121" w14:textId="77777777" w:rsidR="00C35D4D" w:rsidRPr="00AA45B4" w:rsidRDefault="00C35D4D" w:rsidP="005A2928">
            <w:pPr>
              <w:rPr>
                <w:rFonts w:ascii="Times New Roman" w:hAnsi="Times New Roman" w:cs="Times New Roman"/>
                <w:color w:val="000000"/>
              </w:rPr>
            </w:pPr>
            <w:r w:rsidRPr="00AA45B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3BF0E" w14:textId="77777777" w:rsidR="00C35D4D" w:rsidRPr="00AA45B4" w:rsidRDefault="00C35D4D" w:rsidP="005A292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A45B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53B2D" w14:textId="77777777" w:rsidR="00C35D4D" w:rsidRPr="00AA45B4" w:rsidRDefault="00C35D4D" w:rsidP="005A29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C04F1" w14:textId="77777777" w:rsidR="00C35D4D" w:rsidRPr="00AA45B4" w:rsidRDefault="00C35D4D" w:rsidP="005A29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651FC" w14:textId="77777777" w:rsidR="00C35D4D" w:rsidRPr="00AA45B4" w:rsidRDefault="00C35D4D" w:rsidP="005A2928">
            <w:pPr>
              <w:rPr>
                <w:rFonts w:ascii="Times New Roman" w:hAnsi="Times New Roman" w:cs="Times New Roman"/>
                <w:color w:val="000000"/>
              </w:rPr>
            </w:pPr>
            <w:r w:rsidRPr="00AA45B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C35D4D" w:rsidRPr="00AA45B4" w14:paraId="53E989D6" w14:textId="77777777" w:rsidTr="00BE3FDE">
        <w:trPr>
          <w:trHeight w:val="6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57987" w14:textId="77777777" w:rsidR="00C35D4D" w:rsidRPr="00AA45B4" w:rsidRDefault="00C35D4D" w:rsidP="005A29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5B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41FAF" w14:textId="77777777" w:rsidR="00C35D4D" w:rsidRPr="00AA45B4" w:rsidRDefault="00C35D4D" w:rsidP="005A2928">
            <w:pPr>
              <w:rPr>
                <w:rFonts w:ascii="Times New Roman" w:hAnsi="Times New Roman" w:cs="Times New Roman"/>
                <w:color w:val="000000"/>
              </w:rPr>
            </w:pPr>
            <w:r w:rsidRPr="00AA45B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06F49" w14:textId="77777777" w:rsidR="00C35D4D" w:rsidRPr="00AA45B4" w:rsidRDefault="00C35D4D" w:rsidP="005A292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A45B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A4751" w14:textId="77777777" w:rsidR="00C35D4D" w:rsidRPr="00AA45B4" w:rsidRDefault="00C35D4D" w:rsidP="005A29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EDBBF" w14:textId="77777777" w:rsidR="00C35D4D" w:rsidRPr="00AA45B4" w:rsidRDefault="00C35D4D" w:rsidP="005A29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108C0" w14:textId="77777777" w:rsidR="00C35D4D" w:rsidRPr="00AA45B4" w:rsidRDefault="00C35D4D" w:rsidP="005A292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35D4D" w:rsidRPr="00AA45B4" w14:paraId="1346297D" w14:textId="77777777" w:rsidTr="00BE3FDE">
        <w:trPr>
          <w:trHeight w:val="102"/>
        </w:trPr>
        <w:tc>
          <w:tcPr>
            <w:tcW w:w="70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59B9A6" w14:textId="77777777" w:rsidR="00C35D4D" w:rsidRPr="00AA45B4" w:rsidRDefault="00C35D4D" w:rsidP="005A2928">
            <w:pPr>
              <w:rPr>
                <w:rFonts w:ascii="Times New Roman" w:hAnsi="Times New Roman" w:cs="Times New Roman"/>
                <w:color w:val="000000"/>
              </w:rPr>
            </w:pPr>
            <w:r w:rsidRPr="00AA45B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01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33E627" w14:textId="312FA25D" w:rsidR="00C35D4D" w:rsidRPr="00AA45B4" w:rsidRDefault="00C35D4D" w:rsidP="005A292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113FA2" w14:textId="77777777" w:rsidR="00C35D4D" w:rsidRPr="00AA45B4" w:rsidRDefault="00C35D4D" w:rsidP="005A2928">
            <w:pPr>
              <w:rPr>
                <w:rFonts w:ascii="Times New Roman" w:hAnsi="Times New Roman" w:cs="Times New Roman"/>
                <w:color w:val="000000"/>
              </w:rPr>
            </w:pPr>
            <w:r w:rsidRPr="00AA45B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C2FF0C" w14:textId="77777777" w:rsidR="00C35D4D" w:rsidRPr="00AA45B4" w:rsidRDefault="00C35D4D" w:rsidP="005A2928">
            <w:pPr>
              <w:rPr>
                <w:rFonts w:ascii="Times New Roman" w:hAnsi="Times New Roman" w:cs="Times New Roman"/>
                <w:color w:val="000000"/>
              </w:rPr>
            </w:pPr>
            <w:r w:rsidRPr="00AA45B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BF36FF" w14:textId="77777777" w:rsidR="00C35D4D" w:rsidRPr="00AA45B4" w:rsidRDefault="00C35D4D" w:rsidP="005A2928">
            <w:pPr>
              <w:rPr>
                <w:rFonts w:ascii="Times New Roman" w:hAnsi="Times New Roman" w:cs="Times New Roman"/>
                <w:color w:val="000000"/>
              </w:rPr>
            </w:pPr>
            <w:r w:rsidRPr="00AA45B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AD7AA0" w14:textId="77777777" w:rsidR="00C35D4D" w:rsidRPr="00AA45B4" w:rsidRDefault="00C35D4D" w:rsidP="005A2928">
            <w:pPr>
              <w:rPr>
                <w:rFonts w:ascii="Times New Roman" w:hAnsi="Times New Roman" w:cs="Times New Roman"/>
                <w:color w:val="000000"/>
              </w:rPr>
            </w:pPr>
            <w:r w:rsidRPr="00AA45B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C35D4D" w:rsidRPr="00AA45B4" w14:paraId="32AD745E" w14:textId="77777777" w:rsidTr="00BE3FDE">
        <w:trPr>
          <w:trHeight w:val="678"/>
        </w:trPr>
        <w:tc>
          <w:tcPr>
            <w:tcW w:w="3721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B26054" w14:textId="77777777" w:rsidR="00C35D4D" w:rsidRPr="00AA45B4" w:rsidRDefault="00C35D4D" w:rsidP="005A292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A45B4">
              <w:rPr>
                <w:rFonts w:ascii="Times New Roman" w:hAnsi="Times New Roman" w:cs="Times New Roman"/>
                <w:color w:val="000000"/>
              </w:rPr>
              <w:t>UKUPNO :</w:t>
            </w:r>
          </w:p>
        </w:tc>
        <w:tc>
          <w:tcPr>
            <w:tcW w:w="164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2627AC" w14:textId="77777777" w:rsidR="00C35D4D" w:rsidRPr="00AA45B4" w:rsidRDefault="00C35D4D" w:rsidP="005A292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A45B4">
              <w:rPr>
                <w:rFonts w:ascii="Times New Roman" w:hAnsi="Times New Roman" w:cs="Times New Roman"/>
                <w:color w:val="000000"/>
              </w:rPr>
              <w:t>……………</w:t>
            </w:r>
          </w:p>
        </w:tc>
        <w:tc>
          <w:tcPr>
            <w:tcW w:w="146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CCAAF3" w14:textId="77777777" w:rsidR="00C35D4D" w:rsidRPr="00AA45B4" w:rsidRDefault="00C35D4D" w:rsidP="005A2928">
            <w:pPr>
              <w:rPr>
                <w:rFonts w:ascii="Times New Roman" w:hAnsi="Times New Roman" w:cs="Times New Roman"/>
                <w:color w:val="000000"/>
              </w:rPr>
            </w:pPr>
            <w:r w:rsidRPr="00AA45B4">
              <w:rPr>
                <w:rFonts w:ascii="Times New Roman" w:hAnsi="Times New Roman" w:cs="Times New Roman"/>
                <w:color w:val="000000"/>
              </w:rPr>
              <w:t>KM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C738B2" w14:textId="77777777" w:rsidR="00C35D4D" w:rsidRPr="00AA45B4" w:rsidRDefault="00C35D4D" w:rsidP="005A2928">
            <w:pPr>
              <w:rPr>
                <w:rFonts w:ascii="Times New Roman" w:hAnsi="Times New Roman" w:cs="Times New Roman"/>
                <w:color w:val="000000"/>
              </w:rPr>
            </w:pPr>
            <w:r w:rsidRPr="00AA45B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6C76E" w14:textId="77777777" w:rsidR="00C35D4D" w:rsidRPr="00AA45B4" w:rsidRDefault="00C35D4D" w:rsidP="005A2928">
            <w:pPr>
              <w:rPr>
                <w:rFonts w:ascii="Times New Roman" w:hAnsi="Times New Roman" w:cs="Times New Roman"/>
                <w:color w:val="000000"/>
              </w:rPr>
            </w:pPr>
            <w:r w:rsidRPr="00AA45B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C35D4D" w:rsidRPr="00AA45B4" w14:paraId="7A62BF5C" w14:textId="77777777" w:rsidTr="008E6231">
        <w:trPr>
          <w:trHeight w:val="123"/>
        </w:trPr>
        <w:tc>
          <w:tcPr>
            <w:tcW w:w="83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616D6" w14:textId="36DB05D4" w:rsidR="00C35D4D" w:rsidRPr="00C4782F" w:rsidRDefault="00C35D4D" w:rsidP="005A29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78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Napomena :</w:t>
            </w:r>
            <w:r w:rsidRPr="00C47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- dokumentaciju navedenu u tabeli potrebno je priložiti upisanim </w:t>
            </w:r>
            <w:r w:rsidR="005A3642" w:rsidRPr="00C47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</w:t>
            </w:r>
            <w:r w:rsidRPr="00C47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edoslijedom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6DDAB" w14:textId="77777777" w:rsidR="00C35D4D" w:rsidRPr="00AA45B4" w:rsidRDefault="00C35D4D" w:rsidP="005A292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35D4D" w:rsidRPr="00AA45B4" w14:paraId="6DA5636B" w14:textId="77777777" w:rsidTr="007E32F2">
        <w:trPr>
          <w:trHeight w:val="256"/>
        </w:trPr>
        <w:tc>
          <w:tcPr>
            <w:tcW w:w="105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42F3F" w14:textId="77777777" w:rsidR="00C35D4D" w:rsidRPr="00C4782F" w:rsidRDefault="00C35D4D" w:rsidP="005A29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7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- iznosi sredstava koji nisu u "KM" pretvoriti u "KM prema važećem tečaju i upisati u tabelu</w:t>
            </w:r>
          </w:p>
        </w:tc>
      </w:tr>
      <w:tr w:rsidR="00C35D4D" w:rsidRPr="00AA45B4" w14:paraId="31EF3963" w14:textId="77777777" w:rsidTr="00BE3FDE">
        <w:trPr>
          <w:trHeight w:val="90"/>
        </w:trPr>
        <w:tc>
          <w:tcPr>
            <w:tcW w:w="83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3F069" w14:textId="1D1EB0C5" w:rsidR="00C35D4D" w:rsidRDefault="00C35D4D" w:rsidP="005A29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7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- po potrebi tabelu </w:t>
            </w:r>
            <w:proofErr w:type="spellStart"/>
            <w:r w:rsidRPr="00C47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iskopirati</w:t>
            </w:r>
            <w:proofErr w:type="spellEnd"/>
            <w:r w:rsidRPr="00C47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ili proširiti sa dodatnim redovima</w:t>
            </w:r>
          </w:p>
          <w:p w14:paraId="1E9CEF76" w14:textId="2599FBB7" w:rsidR="00C35D4D" w:rsidRPr="00C4782F" w:rsidRDefault="00183234" w:rsidP="000B7B86">
            <w:pPr>
              <w:ind w:right="-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lang w:val="hr-HR"/>
              </w:rPr>
              <w:t xml:space="preserve">9. Kratak opis realizacije projekta  : </w:t>
            </w:r>
            <w:r>
              <w:rPr>
                <w:sz w:val="16"/>
                <w:szCs w:val="16"/>
                <w:lang w:val="hr-HR"/>
              </w:rPr>
              <w:t>/ šire obrazloženje može se  po potrebi dostaviti kao prilog uz ov</w:t>
            </w:r>
            <w:r w:rsidR="000B7B86">
              <w:rPr>
                <w:sz w:val="16"/>
                <w:szCs w:val="16"/>
                <w:lang w:val="hr-HR"/>
              </w:rPr>
              <w:t>aj</w:t>
            </w:r>
            <w:r>
              <w:rPr>
                <w:sz w:val="16"/>
                <w:szCs w:val="16"/>
                <w:lang w:val="hr-HR"/>
              </w:rPr>
              <w:t xml:space="preserve"> </w:t>
            </w:r>
            <w:r w:rsidR="000B7B86">
              <w:rPr>
                <w:sz w:val="16"/>
                <w:szCs w:val="16"/>
                <w:lang w:val="hr-HR"/>
              </w:rPr>
              <w:t>izvještaj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B4D40" w14:textId="77777777" w:rsidR="00C35D4D" w:rsidRPr="00AA45B4" w:rsidRDefault="00C35D4D" w:rsidP="005A292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tbl>
      <w:tblPr>
        <w:tblpPr w:leftFromText="180" w:rightFromText="180" w:vertAnchor="text" w:horzAnchor="margin" w:tblpY="-29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5954"/>
      </w:tblGrid>
      <w:tr w:rsidR="001D17AE" w:rsidRPr="00BC340B" w14:paraId="4FA3AF81" w14:textId="77777777" w:rsidTr="00067068">
        <w:trPr>
          <w:trHeight w:val="269"/>
        </w:trPr>
        <w:tc>
          <w:tcPr>
            <w:tcW w:w="9606" w:type="dxa"/>
            <w:gridSpan w:val="2"/>
            <w:shd w:val="clear" w:color="auto" w:fill="D9E2F3" w:themeFill="accent1" w:themeFillTint="33"/>
            <w:vAlign w:val="center"/>
          </w:tcPr>
          <w:p w14:paraId="21AEF2C2" w14:textId="57E4762D" w:rsidR="001D17AE" w:rsidRPr="00BC340B" w:rsidRDefault="001D17AE" w:rsidP="00067068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C340B">
              <w:rPr>
                <w:rFonts w:asciiTheme="majorHAnsi" w:hAnsiTheme="majorHAnsi" w:cs="Arial"/>
                <w:b/>
                <w:sz w:val="20"/>
                <w:szCs w:val="20"/>
              </w:rPr>
              <w:lastRenderedPageBreak/>
              <w:t xml:space="preserve">Provedene aktivnosti </w:t>
            </w:r>
            <w:r w:rsidR="00362953">
              <w:rPr>
                <w:rFonts w:asciiTheme="majorHAnsi" w:hAnsiTheme="majorHAnsi" w:cs="Arial"/>
                <w:b/>
                <w:sz w:val="20"/>
                <w:szCs w:val="20"/>
              </w:rPr>
              <w:t>po prioritetnim oblastima</w:t>
            </w:r>
            <w:r w:rsidR="00194EE4">
              <w:rPr>
                <w:rFonts w:asciiTheme="majorHAnsi" w:hAnsiTheme="majorHAnsi" w:cs="Arial"/>
                <w:b/>
                <w:sz w:val="20"/>
                <w:szCs w:val="20"/>
              </w:rPr>
              <w:t xml:space="preserve"> (prioritetna oblast 1/ prioritetna oblast 2/prioritetna oblast 3)</w:t>
            </w:r>
          </w:p>
        </w:tc>
      </w:tr>
      <w:tr w:rsidR="001D17AE" w:rsidRPr="00BC340B" w14:paraId="28286A27" w14:textId="77777777" w:rsidTr="00067068">
        <w:trPr>
          <w:trHeight w:val="2268"/>
        </w:trPr>
        <w:tc>
          <w:tcPr>
            <w:tcW w:w="3652" w:type="dxa"/>
            <w:shd w:val="clear" w:color="auto" w:fill="auto"/>
            <w:vAlign w:val="center"/>
          </w:tcPr>
          <w:p w14:paraId="5B6B6A07" w14:textId="77777777" w:rsidR="002D0513" w:rsidRPr="001E47AF" w:rsidRDefault="00194EE4" w:rsidP="00067068">
            <w:pPr>
              <w:rPr>
                <w:rFonts w:asciiTheme="majorHAnsi" w:hAnsiTheme="majorHAnsi" w:cs="Arial"/>
                <w:b/>
                <w:sz w:val="20"/>
                <w:szCs w:val="20"/>
                <w:u w:val="single"/>
              </w:rPr>
            </w:pPr>
            <w:r w:rsidRPr="001E47AF">
              <w:rPr>
                <w:rFonts w:asciiTheme="majorHAnsi" w:hAnsiTheme="majorHAnsi" w:cs="Arial"/>
                <w:b/>
                <w:sz w:val="20"/>
                <w:szCs w:val="20"/>
                <w:u w:val="single"/>
              </w:rPr>
              <w:t>Prioritetna oblast 1</w:t>
            </w:r>
          </w:p>
          <w:p w14:paraId="2ACA3EEE" w14:textId="20B647FA" w:rsidR="001D17AE" w:rsidRDefault="00194EE4" w:rsidP="00FD33D9">
            <w:pPr>
              <w:spacing w:after="0" w:line="240" w:lineRule="auto"/>
              <w:rPr>
                <w:rFonts w:asciiTheme="majorHAnsi" w:hAnsiTheme="majorHAnsi" w:cs="Arial"/>
                <w:i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- </w:t>
            </w:r>
            <w:r w:rsidR="001D17AE" w:rsidRPr="00BC340B">
              <w:rPr>
                <w:rFonts w:asciiTheme="majorHAnsi" w:hAnsiTheme="majorHAnsi" w:cs="Arial"/>
                <w:b/>
                <w:i/>
                <w:sz w:val="16"/>
                <w:szCs w:val="16"/>
              </w:rPr>
              <w:t>Nabavljena</w:t>
            </w:r>
            <w:r w:rsidR="009C66D2">
              <w:t xml:space="preserve"> </w:t>
            </w:r>
            <w:r w:rsidR="009C66D2" w:rsidRPr="00BC340B">
              <w:rPr>
                <w:rFonts w:asciiTheme="majorHAnsi" w:hAnsiTheme="majorHAnsi" w:cs="Arial"/>
                <w:b/>
                <w:i/>
                <w:sz w:val="16"/>
                <w:szCs w:val="16"/>
              </w:rPr>
              <w:t>oprema/alat</w:t>
            </w:r>
            <w:r w:rsidR="0005797F">
              <w:rPr>
                <w:rFonts w:asciiTheme="majorHAnsi" w:hAnsiTheme="majorHAnsi" w:cs="Arial"/>
                <w:b/>
                <w:i/>
                <w:sz w:val="16"/>
                <w:szCs w:val="16"/>
              </w:rPr>
              <w:t>/</w:t>
            </w:r>
            <w:r w:rsidR="009C66D2" w:rsidRPr="009C66D2">
              <w:rPr>
                <w:rFonts w:asciiTheme="majorHAnsi" w:hAnsiTheme="majorHAnsi" w:cs="Arial"/>
                <w:b/>
                <w:i/>
                <w:sz w:val="16"/>
                <w:szCs w:val="16"/>
              </w:rPr>
              <w:t>proizvodn</w:t>
            </w:r>
            <w:r w:rsidR="0005797F">
              <w:rPr>
                <w:rFonts w:asciiTheme="majorHAnsi" w:hAnsiTheme="majorHAnsi" w:cs="Arial"/>
                <w:b/>
                <w:i/>
                <w:sz w:val="16"/>
                <w:szCs w:val="16"/>
              </w:rPr>
              <w:t>a</w:t>
            </w:r>
            <w:r w:rsidR="009C66D2" w:rsidRPr="009C66D2">
              <w:rPr>
                <w:rFonts w:asciiTheme="majorHAnsi" w:hAnsiTheme="majorHAnsi" w:cs="Arial"/>
                <w:b/>
                <w:i/>
                <w:sz w:val="16"/>
                <w:szCs w:val="16"/>
              </w:rPr>
              <w:t xml:space="preserve"> linija</w:t>
            </w:r>
            <w:r w:rsidR="0005797F">
              <w:rPr>
                <w:rFonts w:asciiTheme="majorHAnsi" w:hAnsiTheme="majorHAnsi" w:cs="Arial"/>
                <w:b/>
                <w:i/>
                <w:sz w:val="16"/>
                <w:szCs w:val="16"/>
              </w:rPr>
              <w:t>/</w:t>
            </w:r>
            <w:r w:rsidR="009C66D2" w:rsidRPr="009C66D2">
              <w:rPr>
                <w:rFonts w:asciiTheme="majorHAnsi" w:hAnsiTheme="majorHAnsi" w:cs="Arial"/>
                <w:b/>
                <w:i/>
                <w:sz w:val="16"/>
                <w:szCs w:val="16"/>
              </w:rPr>
              <w:t>mašina</w:t>
            </w:r>
            <w:r w:rsidR="0005797F">
              <w:rPr>
                <w:rFonts w:asciiTheme="majorHAnsi" w:hAnsiTheme="majorHAnsi" w:cs="Arial"/>
                <w:b/>
                <w:i/>
                <w:sz w:val="16"/>
                <w:szCs w:val="16"/>
              </w:rPr>
              <w:t>/</w:t>
            </w:r>
            <w:r w:rsidR="009C66D2" w:rsidRPr="009C66D2">
              <w:rPr>
                <w:rFonts w:asciiTheme="majorHAnsi" w:hAnsiTheme="majorHAnsi" w:cs="Arial"/>
                <w:b/>
                <w:i/>
                <w:sz w:val="16"/>
                <w:szCs w:val="16"/>
              </w:rPr>
              <w:t>uređaja</w:t>
            </w:r>
            <w:r w:rsidR="00D3750B">
              <w:rPr>
                <w:rFonts w:asciiTheme="majorHAnsi" w:hAnsiTheme="majorHAnsi" w:cs="Arial"/>
                <w:b/>
                <w:i/>
                <w:sz w:val="16"/>
                <w:szCs w:val="16"/>
              </w:rPr>
              <w:t>/adaptacija proizvodnog pro</w:t>
            </w:r>
            <w:r w:rsidR="000702AF">
              <w:rPr>
                <w:rFonts w:asciiTheme="majorHAnsi" w:hAnsiTheme="majorHAnsi" w:cs="Arial"/>
                <w:b/>
                <w:i/>
                <w:sz w:val="16"/>
                <w:szCs w:val="16"/>
              </w:rPr>
              <w:t>stora</w:t>
            </w:r>
            <w:r w:rsidR="009C66D2" w:rsidRPr="00BC340B">
              <w:rPr>
                <w:rFonts w:asciiTheme="majorHAnsi" w:hAnsiTheme="majorHAnsi" w:cs="Arial"/>
                <w:b/>
                <w:i/>
                <w:sz w:val="16"/>
                <w:szCs w:val="16"/>
              </w:rPr>
              <w:t xml:space="preserve"> </w:t>
            </w:r>
            <w:r w:rsidR="001D17AE" w:rsidRPr="00BC340B">
              <w:rPr>
                <w:rFonts w:asciiTheme="majorHAnsi" w:hAnsiTheme="majorHAnsi" w:cs="Arial"/>
                <w:i/>
                <w:sz w:val="16"/>
                <w:szCs w:val="16"/>
              </w:rPr>
              <w:t>(izjava)</w:t>
            </w:r>
          </w:p>
          <w:p w14:paraId="2B7B1B82" w14:textId="2B483A8D" w:rsidR="002D0513" w:rsidRDefault="002D0513" w:rsidP="00FD33D9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79735D">
              <w:rPr>
                <w:rFonts w:asciiTheme="majorHAnsi" w:hAnsiTheme="majorHAnsi" w:cs="Arial"/>
                <w:b/>
                <w:i/>
                <w:sz w:val="16"/>
                <w:szCs w:val="16"/>
              </w:rPr>
              <w:t>- Uveden/</w:t>
            </w:r>
            <w:proofErr w:type="spellStart"/>
            <w:r w:rsidRPr="0079735D">
              <w:rPr>
                <w:rFonts w:asciiTheme="majorHAnsi" w:hAnsiTheme="majorHAnsi" w:cs="Arial"/>
                <w:b/>
                <w:i/>
                <w:sz w:val="16"/>
                <w:szCs w:val="16"/>
              </w:rPr>
              <w:t>recerti</w:t>
            </w:r>
            <w:r w:rsidR="000B6C2E" w:rsidRPr="0079735D">
              <w:rPr>
                <w:rFonts w:asciiTheme="majorHAnsi" w:hAnsiTheme="majorHAnsi" w:cs="Arial"/>
                <w:b/>
                <w:i/>
                <w:sz w:val="16"/>
                <w:szCs w:val="16"/>
              </w:rPr>
              <w:t>ficiran</w:t>
            </w:r>
            <w:proofErr w:type="spellEnd"/>
            <w:r w:rsidR="000B6C2E" w:rsidRPr="0079735D">
              <w:rPr>
                <w:rFonts w:asciiTheme="majorHAnsi" w:hAnsiTheme="majorHAnsi" w:cs="Arial"/>
                <w:b/>
                <w:i/>
                <w:sz w:val="16"/>
                <w:szCs w:val="16"/>
              </w:rPr>
              <w:t xml:space="preserve"> ISO, HACCP, FSC; Halal, </w:t>
            </w:r>
            <w:proofErr w:type="spellStart"/>
            <w:r w:rsidR="000B6C2E" w:rsidRPr="0079735D">
              <w:rPr>
                <w:rFonts w:asciiTheme="majorHAnsi" w:hAnsiTheme="majorHAnsi" w:cs="Arial"/>
                <w:b/>
                <w:i/>
                <w:sz w:val="16"/>
                <w:szCs w:val="16"/>
              </w:rPr>
              <w:t>Organic</w:t>
            </w:r>
            <w:proofErr w:type="spellEnd"/>
            <w:r w:rsidR="000B6C2E" w:rsidRPr="0079735D">
              <w:rPr>
                <w:rFonts w:asciiTheme="majorHAnsi" w:hAnsiTheme="majorHAnsi" w:cs="Arial"/>
                <w:b/>
                <w:i/>
                <w:sz w:val="16"/>
                <w:szCs w:val="16"/>
              </w:rPr>
              <w:t xml:space="preserve"> ili dr.</w:t>
            </w:r>
            <w:r w:rsidR="0079735D" w:rsidRPr="0079735D">
              <w:rPr>
                <w:rFonts w:asciiTheme="majorHAnsi" w:hAnsiTheme="majorHAnsi" w:cs="Arial"/>
                <w:b/>
                <w:i/>
                <w:sz w:val="16"/>
                <w:szCs w:val="16"/>
              </w:rPr>
              <w:t xml:space="preserve"> Proizvodni standard</w:t>
            </w:r>
            <w:r w:rsidR="001E47AF">
              <w:rPr>
                <w:rFonts w:asciiTheme="majorHAnsi" w:hAnsiTheme="majorHAnsi" w:cs="Arial"/>
                <w:b/>
                <w:i/>
                <w:sz w:val="16"/>
                <w:szCs w:val="16"/>
              </w:rPr>
              <w:t xml:space="preserve"> </w:t>
            </w:r>
            <w:r w:rsidR="001E47AF" w:rsidRPr="001E47AF">
              <w:rPr>
                <w:rFonts w:asciiTheme="majorHAnsi" w:hAnsiTheme="majorHAnsi" w:cs="Arial"/>
                <w:i/>
                <w:sz w:val="16"/>
                <w:szCs w:val="16"/>
              </w:rPr>
              <w:t>(izjava)</w:t>
            </w:r>
            <w:r w:rsidR="0079735D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  <w:p w14:paraId="5590B616" w14:textId="3D7A2DF0" w:rsidR="0079735D" w:rsidRPr="00BC340B" w:rsidRDefault="0079735D" w:rsidP="00067068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- </w:t>
            </w:r>
            <w:r w:rsidR="001E47AF">
              <w:rPr>
                <w:rFonts w:asciiTheme="majorHAnsi" w:hAnsiTheme="majorHAnsi" w:cs="Arial"/>
                <w:b/>
                <w:sz w:val="20"/>
                <w:szCs w:val="20"/>
              </w:rPr>
              <w:t>U</w:t>
            </w:r>
            <w:r w:rsidRPr="001E47AF">
              <w:rPr>
                <w:rFonts w:asciiTheme="majorHAnsi" w:hAnsiTheme="majorHAnsi" w:cs="Arial"/>
                <w:b/>
                <w:i/>
                <w:sz w:val="16"/>
                <w:szCs w:val="16"/>
              </w:rPr>
              <w:t>vođenje CE znaka</w:t>
            </w:r>
            <w:r w:rsidR="001E47AF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1E47AF" w:rsidRPr="001E47AF">
              <w:rPr>
                <w:rFonts w:asciiTheme="majorHAnsi" w:hAnsiTheme="majorHAnsi" w:cs="Arial"/>
                <w:i/>
                <w:sz w:val="16"/>
                <w:szCs w:val="16"/>
              </w:rPr>
              <w:t>(izjava)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2BA65C1C" w14:textId="77777777" w:rsidR="001D17AE" w:rsidRPr="00BC340B" w:rsidRDefault="001D17AE" w:rsidP="00067068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1E47AF" w:rsidRPr="00BC340B" w14:paraId="183563B2" w14:textId="77777777" w:rsidTr="00067068">
        <w:trPr>
          <w:trHeight w:val="2268"/>
        </w:trPr>
        <w:tc>
          <w:tcPr>
            <w:tcW w:w="3652" w:type="dxa"/>
            <w:shd w:val="clear" w:color="auto" w:fill="auto"/>
            <w:vAlign w:val="center"/>
          </w:tcPr>
          <w:p w14:paraId="765ED3D0" w14:textId="17905AE4" w:rsidR="001E47AF" w:rsidRDefault="001E47AF" w:rsidP="001E47AF">
            <w:pPr>
              <w:rPr>
                <w:rFonts w:asciiTheme="majorHAnsi" w:hAnsiTheme="majorHAnsi" w:cs="Arial"/>
                <w:b/>
                <w:sz w:val="20"/>
                <w:szCs w:val="20"/>
                <w:u w:val="single"/>
              </w:rPr>
            </w:pPr>
            <w:r w:rsidRPr="001E47AF">
              <w:rPr>
                <w:rFonts w:asciiTheme="majorHAnsi" w:hAnsiTheme="majorHAnsi" w:cs="Arial"/>
                <w:b/>
                <w:sz w:val="20"/>
                <w:szCs w:val="20"/>
                <w:u w:val="single"/>
              </w:rPr>
              <w:t xml:space="preserve">Prioritetna oblast </w:t>
            </w:r>
            <w:r>
              <w:rPr>
                <w:rFonts w:asciiTheme="majorHAnsi" w:hAnsiTheme="majorHAnsi" w:cs="Arial"/>
                <w:b/>
                <w:sz w:val="20"/>
                <w:szCs w:val="20"/>
                <w:u w:val="single"/>
              </w:rPr>
              <w:t>2</w:t>
            </w:r>
          </w:p>
          <w:p w14:paraId="2B2637A0" w14:textId="222A6A81" w:rsidR="008D17E3" w:rsidRPr="00FD33D9" w:rsidRDefault="008D17E3" w:rsidP="00FD33D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06" w:hanging="141"/>
              <w:rPr>
                <w:rFonts w:asciiTheme="majorHAnsi" w:hAnsiTheme="majorHAnsi" w:cs="Arial"/>
                <w:b/>
                <w:i/>
                <w:sz w:val="16"/>
                <w:szCs w:val="16"/>
              </w:rPr>
            </w:pPr>
            <w:r w:rsidRPr="008D17E3">
              <w:rPr>
                <w:rFonts w:asciiTheme="majorHAnsi" w:hAnsiTheme="majorHAnsi" w:cs="Arial"/>
                <w:b/>
                <w:i/>
                <w:sz w:val="16"/>
                <w:szCs w:val="16"/>
              </w:rPr>
              <w:t>usavršavanje postojeće radne snage unutar MSP</w:t>
            </w:r>
            <w:r w:rsidR="00EB7D24">
              <w:rPr>
                <w:rFonts w:asciiTheme="majorHAnsi" w:hAnsiTheme="majorHAnsi" w:cs="Arial"/>
                <w:b/>
                <w:i/>
                <w:sz w:val="16"/>
                <w:szCs w:val="16"/>
              </w:rPr>
              <w:t xml:space="preserve"> </w:t>
            </w:r>
            <w:r w:rsidR="00EB7D24" w:rsidRPr="001E47AF">
              <w:rPr>
                <w:rFonts w:asciiTheme="majorHAnsi" w:hAnsiTheme="majorHAnsi" w:cs="Arial"/>
                <w:i/>
                <w:sz w:val="16"/>
                <w:szCs w:val="16"/>
              </w:rPr>
              <w:t>(izjava)</w:t>
            </w:r>
          </w:p>
          <w:p w14:paraId="7430D1CF" w14:textId="6FD12DD7" w:rsidR="008D17E3" w:rsidRDefault="008D17E3" w:rsidP="00FD33D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06" w:hanging="141"/>
              <w:rPr>
                <w:rFonts w:asciiTheme="majorHAnsi" w:hAnsiTheme="majorHAnsi" w:cs="Arial"/>
                <w:b/>
                <w:i/>
                <w:sz w:val="16"/>
                <w:szCs w:val="16"/>
              </w:rPr>
            </w:pPr>
            <w:r w:rsidRPr="008D17E3">
              <w:rPr>
                <w:rFonts w:asciiTheme="majorHAnsi" w:hAnsiTheme="majorHAnsi" w:cs="Arial"/>
                <w:b/>
                <w:i/>
                <w:sz w:val="16"/>
                <w:szCs w:val="16"/>
              </w:rPr>
              <w:t xml:space="preserve">usavršavanje nove radne snage </w:t>
            </w:r>
            <w:r w:rsidR="00EB7D24">
              <w:rPr>
                <w:rFonts w:asciiTheme="majorHAnsi" w:hAnsiTheme="majorHAnsi" w:cs="Arial"/>
                <w:b/>
                <w:i/>
                <w:sz w:val="16"/>
                <w:szCs w:val="16"/>
              </w:rPr>
              <w:t xml:space="preserve"> </w:t>
            </w:r>
            <w:r w:rsidR="00EB7D24" w:rsidRPr="001E47AF">
              <w:rPr>
                <w:rFonts w:asciiTheme="majorHAnsi" w:hAnsiTheme="majorHAnsi" w:cs="Arial"/>
                <w:i/>
                <w:sz w:val="16"/>
                <w:szCs w:val="16"/>
              </w:rPr>
              <w:t>(izjava)</w:t>
            </w:r>
          </w:p>
          <w:p w14:paraId="698AC09E" w14:textId="77777777" w:rsidR="008D17E3" w:rsidRPr="00FD33D9" w:rsidRDefault="008D17E3" w:rsidP="00FD33D9">
            <w:pPr>
              <w:spacing w:after="0" w:line="240" w:lineRule="auto"/>
              <w:rPr>
                <w:rFonts w:asciiTheme="majorHAnsi" w:hAnsiTheme="majorHAnsi" w:cs="Arial"/>
                <w:b/>
                <w:i/>
                <w:sz w:val="16"/>
                <w:szCs w:val="16"/>
              </w:rPr>
            </w:pPr>
          </w:p>
          <w:p w14:paraId="3F405A40" w14:textId="4233DB8D" w:rsidR="001E47AF" w:rsidRPr="00EB7D24" w:rsidRDefault="00EB7D24" w:rsidP="00FD33D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06" w:hanging="141"/>
              <w:rPr>
                <w:rFonts w:asciiTheme="majorHAnsi" w:hAnsiTheme="majorHAnsi" w:cs="Arial"/>
                <w:b/>
                <w:i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i/>
                <w:sz w:val="16"/>
                <w:szCs w:val="16"/>
              </w:rPr>
              <w:t>m</w:t>
            </w:r>
            <w:r w:rsidR="008D17E3" w:rsidRPr="008D17E3">
              <w:rPr>
                <w:rFonts w:asciiTheme="majorHAnsi" w:hAnsiTheme="majorHAnsi" w:cs="Arial"/>
                <w:b/>
                <w:i/>
                <w:sz w:val="16"/>
                <w:szCs w:val="16"/>
              </w:rPr>
              <w:t xml:space="preserve">entorstvo, obuka i usavršavanje </w:t>
            </w:r>
            <w:r w:rsidRPr="001E47AF">
              <w:rPr>
                <w:rFonts w:asciiTheme="majorHAnsi" w:hAnsiTheme="majorHAnsi" w:cs="Arial"/>
                <w:i/>
                <w:sz w:val="16"/>
                <w:szCs w:val="16"/>
              </w:rPr>
              <w:t>(izjava)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22D31E12" w14:textId="77777777" w:rsidR="001E47AF" w:rsidRPr="00BC340B" w:rsidRDefault="001E47AF" w:rsidP="00067068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FA705B" w:rsidRPr="00BC340B" w14:paraId="71548AED" w14:textId="77777777" w:rsidTr="00067068">
        <w:trPr>
          <w:trHeight w:val="2268"/>
        </w:trPr>
        <w:tc>
          <w:tcPr>
            <w:tcW w:w="3652" w:type="dxa"/>
            <w:shd w:val="clear" w:color="auto" w:fill="auto"/>
            <w:vAlign w:val="center"/>
          </w:tcPr>
          <w:p w14:paraId="0CB555F2" w14:textId="054E8A67" w:rsidR="00FA705B" w:rsidRDefault="00FA705B" w:rsidP="00FA705B">
            <w:pPr>
              <w:rPr>
                <w:rFonts w:asciiTheme="majorHAnsi" w:hAnsiTheme="majorHAnsi" w:cs="Arial"/>
                <w:b/>
                <w:sz w:val="20"/>
                <w:szCs w:val="20"/>
                <w:u w:val="single"/>
              </w:rPr>
            </w:pPr>
            <w:r w:rsidRPr="001E47AF">
              <w:rPr>
                <w:rFonts w:asciiTheme="majorHAnsi" w:hAnsiTheme="majorHAnsi" w:cs="Arial"/>
                <w:b/>
                <w:sz w:val="20"/>
                <w:szCs w:val="20"/>
                <w:u w:val="single"/>
              </w:rPr>
              <w:t xml:space="preserve">Prioritetna oblast </w:t>
            </w:r>
            <w:r>
              <w:rPr>
                <w:rFonts w:asciiTheme="majorHAnsi" w:hAnsiTheme="majorHAnsi" w:cs="Arial"/>
                <w:b/>
                <w:sz w:val="20"/>
                <w:szCs w:val="20"/>
                <w:u w:val="single"/>
              </w:rPr>
              <w:t>3</w:t>
            </w:r>
          </w:p>
          <w:p w14:paraId="62A4CF79" w14:textId="7095673D" w:rsidR="00183342" w:rsidRPr="00183342" w:rsidRDefault="00183342" w:rsidP="00183342">
            <w:pPr>
              <w:pStyle w:val="ListParagraph"/>
              <w:numPr>
                <w:ilvl w:val="0"/>
                <w:numId w:val="10"/>
              </w:numPr>
              <w:ind w:left="306" w:hanging="142"/>
              <w:rPr>
                <w:rFonts w:asciiTheme="majorHAnsi" w:hAnsiTheme="majorHAnsi" w:cs="Arial"/>
                <w:b/>
                <w:i/>
                <w:sz w:val="16"/>
                <w:szCs w:val="16"/>
              </w:rPr>
            </w:pPr>
            <w:r w:rsidRPr="00183342">
              <w:rPr>
                <w:rFonts w:asciiTheme="majorHAnsi" w:hAnsiTheme="majorHAnsi" w:cs="Arial"/>
                <w:b/>
                <w:i/>
                <w:sz w:val="16"/>
                <w:szCs w:val="16"/>
              </w:rPr>
              <w:t>sudjelovanje na međunarodnim sajmovima</w:t>
            </w:r>
            <w:r>
              <w:rPr>
                <w:rFonts w:asciiTheme="majorHAnsi" w:hAnsiTheme="majorHAnsi" w:cs="Arial"/>
                <w:b/>
                <w:i/>
                <w:sz w:val="16"/>
                <w:szCs w:val="16"/>
              </w:rPr>
              <w:t xml:space="preserve"> </w:t>
            </w:r>
            <w:r w:rsidRPr="001E47AF">
              <w:rPr>
                <w:rFonts w:asciiTheme="majorHAnsi" w:hAnsiTheme="majorHAnsi" w:cs="Arial"/>
                <w:i/>
                <w:sz w:val="16"/>
                <w:szCs w:val="16"/>
              </w:rPr>
              <w:t>(izjava)</w:t>
            </w:r>
          </w:p>
          <w:p w14:paraId="67B84533" w14:textId="2EA68121" w:rsidR="00183342" w:rsidRPr="00183342" w:rsidRDefault="00183342" w:rsidP="00183342">
            <w:pPr>
              <w:pStyle w:val="ListParagraph"/>
              <w:numPr>
                <w:ilvl w:val="0"/>
                <w:numId w:val="10"/>
              </w:numPr>
              <w:ind w:left="306" w:hanging="142"/>
              <w:rPr>
                <w:rFonts w:asciiTheme="majorHAnsi" w:hAnsiTheme="majorHAnsi" w:cs="Arial"/>
                <w:b/>
                <w:i/>
                <w:sz w:val="16"/>
                <w:szCs w:val="16"/>
              </w:rPr>
            </w:pPr>
            <w:r w:rsidRPr="00183342">
              <w:rPr>
                <w:rFonts w:asciiTheme="majorHAnsi" w:hAnsiTheme="majorHAnsi" w:cs="Arial"/>
                <w:b/>
                <w:i/>
                <w:sz w:val="16"/>
                <w:szCs w:val="16"/>
              </w:rPr>
              <w:t xml:space="preserve">izrada i distribucija promotivnih materijala </w:t>
            </w:r>
            <w:r w:rsidRPr="001E47AF">
              <w:rPr>
                <w:rFonts w:asciiTheme="majorHAnsi" w:hAnsiTheme="majorHAnsi" w:cs="Arial"/>
                <w:i/>
                <w:sz w:val="16"/>
                <w:szCs w:val="16"/>
              </w:rPr>
              <w:t>(izjava)</w:t>
            </w:r>
          </w:p>
          <w:p w14:paraId="2343931D" w14:textId="44B48D1B" w:rsidR="00183342" w:rsidRPr="00183342" w:rsidRDefault="00183342" w:rsidP="00183342">
            <w:pPr>
              <w:pStyle w:val="ListParagraph"/>
              <w:numPr>
                <w:ilvl w:val="0"/>
                <w:numId w:val="10"/>
              </w:numPr>
              <w:ind w:left="306" w:hanging="142"/>
              <w:rPr>
                <w:rFonts w:asciiTheme="majorHAnsi" w:hAnsiTheme="majorHAnsi" w:cs="Arial"/>
                <w:b/>
                <w:i/>
                <w:sz w:val="16"/>
                <w:szCs w:val="16"/>
              </w:rPr>
            </w:pPr>
            <w:r w:rsidRPr="00183342">
              <w:rPr>
                <w:rFonts w:asciiTheme="majorHAnsi" w:hAnsiTheme="majorHAnsi" w:cs="Arial"/>
                <w:b/>
                <w:i/>
                <w:sz w:val="16"/>
                <w:szCs w:val="16"/>
              </w:rPr>
              <w:t xml:space="preserve">izrada strategija MSP za izvoz i promociju </w:t>
            </w:r>
            <w:r w:rsidRPr="001E47AF">
              <w:rPr>
                <w:rFonts w:asciiTheme="majorHAnsi" w:hAnsiTheme="majorHAnsi" w:cs="Arial"/>
                <w:i/>
                <w:sz w:val="16"/>
                <w:szCs w:val="16"/>
              </w:rPr>
              <w:t>(izjava)</w:t>
            </w:r>
          </w:p>
          <w:p w14:paraId="07A05595" w14:textId="0533F54D" w:rsidR="00FA705B" w:rsidRPr="00183342" w:rsidRDefault="00183342" w:rsidP="00183342">
            <w:pPr>
              <w:pStyle w:val="ListParagraph"/>
              <w:numPr>
                <w:ilvl w:val="0"/>
                <w:numId w:val="10"/>
              </w:numPr>
              <w:ind w:left="306" w:hanging="142"/>
              <w:rPr>
                <w:rFonts w:asciiTheme="majorHAnsi" w:hAnsiTheme="majorHAnsi" w:cs="Arial"/>
                <w:b/>
                <w:i/>
                <w:sz w:val="16"/>
                <w:szCs w:val="16"/>
              </w:rPr>
            </w:pPr>
            <w:r w:rsidRPr="00183342">
              <w:rPr>
                <w:rFonts w:asciiTheme="majorHAnsi" w:hAnsiTheme="majorHAnsi" w:cs="Arial"/>
                <w:b/>
                <w:i/>
                <w:sz w:val="16"/>
                <w:szCs w:val="16"/>
              </w:rPr>
              <w:t>sudjelovanje na Business to Business skupovima</w:t>
            </w:r>
            <w:r>
              <w:rPr>
                <w:rFonts w:asciiTheme="majorHAnsi" w:hAnsiTheme="majorHAnsi" w:cs="Arial"/>
                <w:b/>
                <w:i/>
                <w:sz w:val="16"/>
                <w:szCs w:val="16"/>
              </w:rPr>
              <w:t xml:space="preserve"> </w:t>
            </w:r>
            <w:r w:rsidRPr="001E47AF">
              <w:rPr>
                <w:rFonts w:asciiTheme="majorHAnsi" w:hAnsiTheme="majorHAnsi" w:cs="Arial"/>
                <w:i/>
                <w:sz w:val="16"/>
                <w:szCs w:val="16"/>
              </w:rPr>
              <w:t>(izjava)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2CFFEDDA" w14:textId="77777777" w:rsidR="00FA705B" w:rsidRPr="00BC340B" w:rsidRDefault="00FA705B" w:rsidP="00067068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1D17AE" w:rsidRPr="00BC340B" w14:paraId="268F7875" w14:textId="77777777" w:rsidTr="00067068">
        <w:trPr>
          <w:trHeight w:val="255"/>
        </w:trPr>
        <w:tc>
          <w:tcPr>
            <w:tcW w:w="9606" w:type="dxa"/>
            <w:gridSpan w:val="2"/>
            <w:shd w:val="clear" w:color="auto" w:fill="D9E2F3" w:themeFill="accent1" w:themeFillTint="33"/>
            <w:vAlign w:val="center"/>
          </w:tcPr>
          <w:p w14:paraId="317D14B0" w14:textId="77777777" w:rsidR="001D17AE" w:rsidRPr="00BC340B" w:rsidRDefault="001D17AE" w:rsidP="00067068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C340B">
              <w:rPr>
                <w:rFonts w:asciiTheme="majorHAnsi" w:hAnsiTheme="majorHAnsi" w:cs="Arial"/>
                <w:b/>
                <w:sz w:val="20"/>
                <w:szCs w:val="20"/>
              </w:rPr>
              <w:t xml:space="preserve">Efekti ostvareni realizacijom konkretnih aktivnosti projekta/programa </w:t>
            </w:r>
          </w:p>
        </w:tc>
      </w:tr>
      <w:tr w:rsidR="001D17AE" w:rsidRPr="00C23C15" w14:paraId="217B3105" w14:textId="77777777" w:rsidTr="00067068">
        <w:trPr>
          <w:trHeight w:val="2976"/>
        </w:trPr>
        <w:tc>
          <w:tcPr>
            <w:tcW w:w="3652" w:type="dxa"/>
            <w:shd w:val="clear" w:color="auto" w:fill="auto"/>
            <w:vAlign w:val="center"/>
          </w:tcPr>
          <w:p w14:paraId="4618EA17" w14:textId="3DFDC837" w:rsidR="001D17AE" w:rsidRPr="00BC340B" w:rsidRDefault="001D17AE" w:rsidP="00FD33D9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C340B">
              <w:rPr>
                <w:rFonts w:asciiTheme="majorHAnsi" w:hAnsiTheme="majorHAnsi" w:cs="Arial"/>
                <w:i/>
                <w:sz w:val="16"/>
                <w:szCs w:val="16"/>
              </w:rPr>
              <w:t xml:space="preserve"> </w:t>
            </w:r>
            <w:r w:rsidRPr="00D37EF0">
              <w:rPr>
                <w:rFonts w:asciiTheme="majorHAnsi" w:hAnsiTheme="majorHAnsi" w:cs="Arial"/>
                <w:b/>
                <w:i/>
                <w:sz w:val="16"/>
                <w:szCs w:val="16"/>
              </w:rPr>
              <w:t>Opišite efekte ostvarene realizacijom projekta</w:t>
            </w:r>
            <w:r w:rsidRPr="00D37EF0">
              <w:rPr>
                <w:rFonts w:ascii="Arial" w:hAnsi="Arial" w:cs="Arial"/>
                <w:b/>
                <w:sz w:val="20"/>
                <w:szCs w:val="20"/>
                <w:lang w:eastAsia="bs-Latn-BA"/>
              </w:rPr>
              <w:t xml:space="preserve"> </w:t>
            </w:r>
            <w:r w:rsidR="00500A77">
              <w:rPr>
                <w:rFonts w:asciiTheme="majorHAnsi" w:hAnsiTheme="majorHAnsi" w:cs="Arial"/>
                <w:b/>
                <w:i/>
                <w:sz w:val="16"/>
                <w:szCs w:val="16"/>
              </w:rPr>
              <w:t>–</w:t>
            </w:r>
            <w:r w:rsidRPr="0033558A">
              <w:rPr>
                <w:rFonts w:asciiTheme="majorHAnsi" w:hAnsiTheme="majorHAnsi" w:cs="Arial"/>
                <w:b/>
                <w:i/>
                <w:sz w:val="16"/>
                <w:szCs w:val="16"/>
              </w:rPr>
              <w:t xml:space="preserve"> </w:t>
            </w:r>
            <w:r w:rsidR="00A977FB">
              <w:rPr>
                <w:rFonts w:asciiTheme="majorHAnsi" w:hAnsiTheme="majorHAnsi" w:cs="Arial"/>
                <w:b/>
                <w:i/>
                <w:sz w:val="16"/>
                <w:szCs w:val="16"/>
              </w:rPr>
              <w:t>Prioritetna oblast 1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44D953F7" w14:textId="77777777" w:rsidR="001D17AE" w:rsidRDefault="001D17AE" w:rsidP="00067068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3D9C0896" w14:textId="77777777" w:rsidR="001D17AE" w:rsidRPr="00C23C15" w:rsidRDefault="001D17AE" w:rsidP="0006706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14:paraId="26024061" w14:textId="77777777" w:rsidR="001D17AE" w:rsidRDefault="001D17AE" w:rsidP="0006706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14:paraId="3F6C9391" w14:textId="77777777" w:rsidR="001D17AE" w:rsidRDefault="001D17AE" w:rsidP="0006706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14:paraId="436602B5" w14:textId="77777777" w:rsidR="001D17AE" w:rsidRDefault="001D17AE" w:rsidP="0006706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14:paraId="3B82BC36" w14:textId="77777777" w:rsidR="001D17AE" w:rsidRPr="00C23C15" w:rsidRDefault="001D17AE" w:rsidP="0006706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977FB" w:rsidRPr="00C23C15" w14:paraId="1B0EBA58" w14:textId="77777777" w:rsidTr="00FD33D9">
        <w:trPr>
          <w:trHeight w:val="1835"/>
        </w:trPr>
        <w:tc>
          <w:tcPr>
            <w:tcW w:w="3652" w:type="dxa"/>
            <w:shd w:val="clear" w:color="auto" w:fill="auto"/>
            <w:vAlign w:val="center"/>
          </w:tcPr>
          <w:p w14:paraId="4D366732" w14:textId="690CFC0E" w:rsidR="00A977FB" w:rsidRPr="00BC340B" w:rsidRDefault="00A977FB" w:rsidP="00067068">
            <w:pPr>
              <w:rPr>
                <w:rFonts w:asciiTheme="majorHAnsi" w:hAnsiTheme="majorHAnsi" w:cs="Arial"/>
                <w:i/>
                <w:sz w:val="16"/>
                <w:szCs w:val="16"/>
              </w:rPr>
            </w:pPr>
            <w:r w:rsidRPr="00D37EF0">
              <w:rPr>
                <w:rFonts w:asciiTheme="majorHAnsi" w:hAnsiTheme="majorHAnsi" w:cs="Arial"/>
                <w:b/>
                <w:i/>
                <w:sz w:val="16"/>
                <w:szCs w:val="16"/>
              </w:rPr>
              <w:t>Opišite efekte ostvarene realizacijom projekta</w:t>
            </w:r>
            <w:r w:rsidRPr="00D37EF0">
              <w:rPr>
                <w:rFonts w:ascii="Arial" w:hAnsi="Arial" w:cs="Arial"/>
                <w:b/>
                <w:sz w:val="20"/>
                <w:szCs w:val="20"/>
                <w:lang w:eastAsia="bs-Latn-BA"/>
              </w:rPr>
              <w:t xml:space="preserve"> </w:t>
            </w:r>
            <w:r>
              <w:rPr>
                <w:rFonts w:asciiTheme="majorHAnsi" w:hAnsiTheme="majorHAnsi" w:cs="Arial"/>
                <w:b/>
                <w:i/>
                <w:sz w:val="16"/>
                <w:szCs w:val="16"/>
              </w:rPr>
              <w:t>–</w:t>
            </w:r>
            <w:r w:rsidRPr="0033558A">
              <w:rPr>
                <w:rFonts w:asciiTheme="majorHAnsi" w:hAnsiTheme="majorHAnsi" w:cs="Arial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 w:cs="Arial"/>
                <w:b/>
                <w:i/>
                <w:sz w:val="16"/>
                <w:szCs w:val="16"/>
              </w:rPr>
              <w:t>Prioritetna oblast 2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3B21CEFE" w14:textId="77777777" w:rsidR="00A977FB" w:rsidRDefault="00A977FB" w:rsidP="00067068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A977FB" w:rsidRPr="00C23C15" w14:paraId="7E72AFA0" w14:textId="77777777" w:rsidTr="00FD33D9">
        <w:trPr>
          <w:trHeight w:val="1690"/>
        </w:trPr>
        <w:tc>
          <w:tcPr>
            <w:tcW w:w="3652" w:type="dxa"/>
            <w:shd w:val="clear" w:color="auto" w:fill="auto"/>
            <w:vAlign w:val="center"/>
          </w:tcPr>
          <w:p w14:paraId="4BD45A1F" w14:textId="27C4FB16" w:rsidR="00A977FB" w:rsidRPr="00D37EF0" w:rsidRDefault="00A977FB" w:rsidP="00067068">
            <w:pPr>
              <w:rPr>
                <w:rFonts w:asciiTheme="majorHAnsi" w:hAnsiTheme="majorHAnsi" w:cs="Arial"/>
                <w:b/>
                <w:i/>
                <w:sz w:val="16"/>
                <w:szCs w:val="16"/>
              </w:rPr>
            </w:pPr>
            <w:r w:rsidRPr="00D37EF0">
              <w:rPr>
                <w:rFonts w:asciiTheme="majorHAnsi" w:hAnsiTheme="majorHAnsi" w:cs="Arial"/>
                <w:b/>
                <w:i/>
                <w:sz w:val="16"/>
                <w:szCs w:val="16"/>
              </w:rPr>
              <w:lastRenderedPageBreak/>
              <w:t>Opišite efekte ostvarene realizacijom projekta</w:t>
            </w:r>
            <w:r w:rsidRPr="00D37EF0">
              <w:rPr>
                <w:rFonts w:ascii="Arial" w:hAnsi="Arial" w:cs="Arial"/>
                <w:b/>
                <w:sz w:val="20"/>
                <w:szCs w:val="20"/>
                <w:lang w:eastAsia="bs-Latn-BA"/>
              </w:rPr>
              <w:t xml:space="preserve"> </w:t>
            </w:r>
            <w:r>
              <w:rPr>
                <w:rFonts w:asciiTheme="majorHAnsi" w:hAnsiTheme="majorHAnsi" w:cs="Arial"/>
                <w:b/>
                <w:i/>
                <w:sz w:val="16"/>
                <w:szCs w:val="16"/>
              </w:rPr>
              <w:t>–</w:t>
            </w:r>
            <w:r w:rsidRPr="0033558A">
              <w:rPr>
                <w:rFonts w:asciiTheme="majorHAnsi" w:hAnsiTheme="majorHAnsi" w:cs="Arial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 w:cs="Arial"/>
                <w:b/>
                <w:i/>
                <w:sz w:val="16"/>
                <w:szCs w:val="16"/>
              </w:rPr>
              <w:t>Prioritetna oblast 3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2C922A6F" w14:textId="77777777" w:rsidR="00A977FB" w:rsidRDefault="00A977FB" w:rsidP="00067068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1D17AE" w:rsidRPr="00BC340B" w14:paraId="3D9984E3" w14:textId="77777777" w:rsidTr="00067068">
        <w:trPr>
          <w:trHeight w:val="255"/>
        </w:trPr>
        <w:tc>
          <w:tcPr>
            <w:tcW w:w="9606" w:type="dxa"/>
            <w:gridSpan w:val="2"/>
            <w:shd w:val="clear" w:color="auto" w:fill="D9E2F3" w:themeFill="accent1" w:themeFillTint="33"/>
            <w:vAlign w:val="center"/>
          </w:tcPr>
          <w:p w14:paraId="0E1458A6" w14:textId="77777777" w:rsidR="001D17AE" w:rsidRPr="00BC340B" w:rsidRDefault="001D17AE" w:rsidP="00067068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C340B">
              <w:rPr>
                <w:rFonts w:asciiTheme="majorHAnsi" w:hAnsiTheme="majorHAnsi" w:cs="Arial"/>
                <w:b/>
                <w:sz w:val="20"/>
                <w:szCs w:val="20"/>
              </w:rPr>
              <w:t xml:space="preserve">Ostali efekti </w:t>
            </w:r>
          </w:p>
        </w:tc>
      </w:tr>
      <w:tr w:rsidR="001D17AE" w:rsidRPr="00BC340B" w14:paraId="62B40936" w14:textId="77777777" w:rsidTr="00FD33D9">
        <w:trPr>
          <w:trHeight w:val="3096"/>
        </w:trPr>
        <w:tc>
          <w:tcPr>
            <w:tcW w:w="3652" w:type="dxa"/>
            <w:shd w:val="clear" w:color="auto" w:fill="auto"/>
            <w:vAlign w:val="center"/>
          </w:tcPr>
          <w:p w14:paraId="458BD53A" w14:textId="77777777" w:rsidR="001D17AE" w:rsidRPr="00BC340B" w:rsidRDefault="001D17AE" w:rsidP="00067068">
            <w:pPr>
              <w:rPr>
                <w:rFonts w:asciiTheme="majorHAnsi" w:hAnsiTheme="majorHAnsi" w:cs="Arial"/>
                <w:i/>
                <w:sz w:val="18"/>
                <w:szCs w:val="18"/>
              </w:rPr>
            </w:pPr>
            <w:r w:rsidRPr="00BC340B">
              <w:rPr>
                <w:rFonts w:asciiTheme="majorHAnsi" w:hAnsiTheme="majorHAnsi" w:cs="Arial"/>
                <w:i/>
                <w:sz w:val="16"/>
                <w:szCs w:val="16"/>
              </w:rPr>
              <w:t>(Opišite dodatne efekte ostvarene realizacijom projekta)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207FE6F7" w14:textId="77777777" w:rsidR="001D17AE" w:rsidRDefault="001D17AE" w:rsidP="00067068">
            <w:pPr>
              <w:rPr>
                <w:rFonts w:asciiTheme="majorHAnsi" w:hAnsiTheme="majorHAnsi" w:cs="Arial"/>
                <w:i/>
                <w:sz w:val="18"/>
                <w:szCs w:val="18"/>
              </w:rPr>
            </w:pPr>
          </w:p>
          <w:p w14:paraId="3C0EF7B4" w14:textId="77777777" w:rsidR="001D17AE" w:rsidRDefault="001D17AE" w:rsidP="00067068">
            <w:pPr>
              <w:rPr>
                <w:rFonts w:asciiTheme="majorHAnsi" w:hAnsiTheme="majorHAnsi" w:cs="Arial"/>
                <w:i/>
                <w:sz w:val="18"/>
                <w:szCs w:val="18"/>
              </w:rPr>
            </w:pPr>
          </w:p>
          <w:p w14:paraId="25418B76" w14:textId="77777777" w:rsidR="001D17AE" w:rsidRDefault="001D17AE" w:rsidP="00067068">
            <w:pPr>
              <w:rPr>
                <w:rFonts w:asciiTheme="majorHAnsi" w:hAnsiTheme="majorHAnsi" w:cs="Arial"/>
                <w:i/>
                <w:sz w:val="18"/>
                <w:szCs w:val="18"/>
              </w:rPr>
            </w:pPr>
          </w:p>
          <w:p w14:paraId="5E8FE3E4" w14:textId="77777777" w:rsidR="001D17AE" w:rsidRDefault="001D17AE" w:rsidP="00067068">
            <w:pPr>
              <w:rPr>
                <w:rFonts w:asciiTheme="majorHAnsi" w:hAnsiTheme="majorHAnsi" w:cs="Arial"/>
                <w:i/>
                <w:sz w:val="18"/>
                <w:szCs w:val="18"/>
              </w:rPr>
            </w:pPr>
          </w:p>
          <w:p w14:paraId="51267A3E" w14:textId="77777777" w:rsidR="001D17AE" w:rsidRDefault="001D17AE" w:rsidP="00067068">
            <w:pPr>
              <w:rPr>
                <w:rFonts w:asciiTheme="majorHAnsi" w:hAnsiTheme="majorHAnsi" w:cs="Arial"/>
                <w:i/>
                <w:sz w:val="18"/>
                <w:szCs w:val="18"/>
              </w:rPr>
            </w:pPr>
          </w:p>
          <w:p w14:paraId="4C2C8340" w14:textId="77777777" w:rsidR="001D17AE" w:rsidRPr="00BC340B" w:rsidRDefault="001D17AE" w:rsidP="00067068">
            <w:pPr>
              <w:rPr>
                <w:rFonts w:asciiTheme="majorHAnsi" w:hAnsiTheme="majorHAnsi" w:cs="Arial"/>
                <w:i/>
                <w:sz w:val="18"/>
                <w:szCs w:val="18"/>
              </w:rPr>
            </w:pPr>
          </w:p>
        </w:tc>
      </w:tr>
      <w:tr w:rsidR="001D17AE" w:rsidRPr="00BC340B" w14:paraId="3171164B" w14:textId="77777777" w:rsidTr="00067068">
        <w:trPr>
          <w:trHeight w:val="269"/>
        </w:trPr>
        <w:tc>
          <w:tcPr>
            <w:tcW w:w="9606" w:type="dxa"/>
            <w:gridSpan w:val="2"/>
            <w:shd w:val="clear" w:color="auto" w:fill="D9E2F3" w:themeFill="accent1" w:themeFillTint="33"/>
            <w:vAlign w:val="center"/>
          </w:tcPr>
          <w:p w14:paraId="2FD24A17" w14:textId="77777777" w:rsidR="001D17AE" w:rsidRPr="00BC340B" w:rsidRDefault="001D17AE" w:rsidP="00067068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C340B">
              <w:rPr>
                <w:rFonts w:asciiTheme="majorHAnsi" w:hAnsiTheme="majorHAnsi" w:cs="Arial"/>
                <w:b/>
                <w:sz w:val="20"/>
                <w:szCs w:val="20"/>
              </w:rPr>
              <w:t>Problemi tokom realizacije projekta</w:t>
            </w:r>
          </w:p>
        </w:tc>
      </w:tr>
      <w:tr w:rsidR="001D17AE" w:rsidRPr="00BC340B" w14:paraId="2BCDBB02" w14:textId="77777777" w:rsidTr="00FD33D9">
        <w:trPr>
          <w:trHeight w:val="1657"/>
        </w:trPr>
        <w:tc>
          <w:tcPr>
            <w:tcW w:w="3652" w:type="dxa"/>
            <w:vAlign w:val="center"/>
          </w:tcPr>
          <w:p w14:paraId="5A710F17" w14:textId="77777777" w:rsidR="001D17AE" w:rsidRDefault="001D17AE" w:rsidP="00067068">
            <w:pPr>
              <w:rPr>
                <w:rFonts w:asciiTheme="majorHAnsi" w:hAnsiTheme="majorHAnsi" w:cs="Arial"/>
                <w:i/>
                <w:sz w:val="16"/>
                <w:szCs w:val="16"/>
              </w:rPr>
            </w:pPr>
          </w:p>
          <w:p w14:paraId="3E5CC903" w14:textId="77777777" w:rsidR="001D17AE" w:rsidRDefault="001D17AE" w:rsidP="00067068">
            <w:pPr>
              <w:rPr>
                <w:rFonts w:asciiTheme="majorHAnsi" w:hAnsiTheme="majorHAnsi" w:cs="Arial"/>
                <w:i/>
                <w:sz w:val="16"/>
                <w:szCs w:val="16"/>
              </w:rPr>
            </w:pPr>
          </w:p>
          <w:p w14:paraId="089841E6" w14:textId="77777777" w:rsidR="001D17AE" w:rsidRDefault="001D17AE" w:rsidP="00067068">
            <w:pPr>
              <w:rPr>
                <w:rFonts w:asciiTheme="majorHAnsi" w:hAnsiTheme="majorHAnsi" w:cs="Arial"/>
                <w:i/>
                <w:sz w:val="16"/>
                <w:szCs w:val="16"/>
              </w:rPr>
            </w:pPr>
            <w:r w:rsidRPr="00BC340B">
              <w:rPr>
                <w:rFonts w:asciiTheme="majorHAnsi" w:hAnsiTheme="majorHAnsi" w:cs="Arial"/>
                <w:i/>
                <w:sz w:val="16"/>
                <w:szCs w:val="16"/>
              </w:rPr>
              <w:t>(Molimo opišite probleme sa kojima ste se susreli u realizaciji projekta)</w:t>
            </w:r>
          </w:p>
          <w:p w14:paraId="5424C4CF" w14:textId="77777777" w:rsidR="001D17AE" w:rsidRPr="00BC340B" w:rsidRDefault="001D17AE" w:rsidP="00067068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219F1224" w14:textId="77777777" w:rsidR="001D17AE" w:rsidRDefault="001D17AE" w:rsidP="00067068">
            <w:pPr>
              <w:pStyle w:val="Default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6E87B9DB" w14:textId="77777777" w:rsidR="001D17AE" w:rsidRDefault="001D17AE" w:rsidP="00067068">
            <w:pPr>
              <w:pStyle w:val="Default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46D2A870" w14:textId="77777777" w:rsidR="001D17AE" w:rsidRDefault="001D17AE" w:rsidP="00067068">
            <w:pPr>
              <w:pStyle w:val="Default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1A94A74F" w14:textId="77777777" w:rsidR="001D17AE" w:rsidRDefault="001D17AE" w:rsidP="00067068">
            <w:pPr>
              <w:pStyle w:val="Default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53E33446" w14:textId="77777777" w:rsidR="001D17AE" w:rsidRDefault="001D17AE" w:rsidP="00067068">
            <w:pPr>
              <w:pStyle w:val="Default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4E595292" w14:textId="77777777" w:rsidR="001D17AE" w:rsidRDefault="001D17AE" w:rsidP="00067068">
            <w:pPr>
              <w:pStyle w:val="Default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53C18F84" w14:textId="77777777" w:rsidR="001D17AE" w:rsidRDefault="001D17AE" w:rsidP="00067068">
            <w:pPr>
              <w:pStyle w:val="Default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43ABAB0C" w14:textId="77777777" w:rsidR="001D17AE" w:rsidRPr="00BC340B" w:rsidRDefault="001D17AE" w:rsidP="00067068">
            <w:pPr>
              <w:pStyle w:val="Default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1D17AE" w:rsidRPr="00BC340B" w14:paraId="2F9FC7CA" w14:textId="77777777" w:rsidTr="00067068">
        <w:trPr>
          <w:trHeight w:val="172"/>
        </w:trPr>
        <w:tc>
          <w:tcPr>
            <w:tcW w:w="9606" w:type="dxa"/>
            <w:gridSpan w:val="2"/>
            <w:shd w:val="clear" w:color="auto" w:fill="D9E2F3" w:themeFill="accent1" w:themeFillTint="33"/>
            <w:vAlign w:val="center"/>
          </w:tcPr>
          <w:p w14:paraId="0E8C18CA" w14:textId="77777777" w:rsidR="001D17AE" w:rsidRPr="00BC340B" w:rsidRDefault="001D17AE" w:rsidP="00067068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C340B">
              <w:rPr>
                <w:rFonts w:asciiTheme="majorHAnsi" w:hAnsiTheme="majorHAnsi" w:cs="Arial"/>
                <w:b/>
                <w:sz w:val="20"/>
                <w:szCs w:val="20"/>
              </w:rPr>
              <w:t>Naredni plan</w:t>
            </w:r>
          </w:p>
        </w:tc>
      </w:tr>
      <w:tr w:rsidR="001D17AE" w:rsidRPr="00BC340B" w14:paraId="6C5A45EC" w14:textId="77777777" w:rsidTr="00067068">
        <w:trPr>
          <w:trHeight w:val="1480"/>
        </w:trPr>
        <w:tc>
          <w:tcPr>
            <w:tcW w:w="3652" w:type="dxa"/>
            <w:shd w:val="clear" w:color="auto" w:fill="auto"/>
            <w:vAlign w:val="center"/>
          </w:tcPr>
          <w:p w14:paraId="1FC05206" w14:textId="77777777" w:rsidR="001D17AE" w:rsidRPr="00BC340B" w:rsidRDefault="001D17AE" w:rsidP="00067068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C340B">
              <w:rPr>
                <w:rFonts w:asciiTheme="majorHAnsi" w:hAnsiTheme="majorHAnsi" w:cs="Arial"/>
                <w:i/>
                <w:sz w:val="16"/>
                <w:szCs w:val="16"/>
              </w:rPr>
              <w:t xml:space="preserve">(Molimo opišite aktivnosti koje planirate realizirati u narednom periodu, da li namjeravate dalje razvijati </w:t>
            </w:r>
            <w:r>
              <w:rPr>
                <w:rFonts w:asciiTheme="majorHAnsi" w:hAnsiTheme="majorHAnsi" w:cs="Arial"/>
                <w:i/>
                <w:sz w:val="16"/>
                <w:szCs w:val="16"/>
              </w:rPr>
              <w:t>svoje poslovanje</w:t>
            </w:r>
            <w:r w:rsidRPr="00BC340B">
              <w:rPr>
                <w:rFonts w:asciiTheme="majorHAnsi" w:hAnsiTheme="majorHAnsi" w:cs="Arial"/>
                <w:i/>
                <w:sz w:val="16"/>
                <w:szCs w:val="16"/>
              </w:rPr>
              <w:t>, na koji način i koja vrsta podrške Vam je potrebna za realizaciju planova)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30176827" w14:textId="77777777" w:rsidR="001D17AE" w:rsidRPr="00BC340B" w:rsidRDefault="001D17AE" w:rsidP="0006706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14:paraId="0D036DF2" w14:textId="77777777" w:rsidR="001D17AE" w:rsidRPr="00BC340B" w:rsidRDefault="001D17AE" w:rsidP="0006706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14:paraId="579DA538" w14:textId="77777777" w:rsidR="001D17AE" w:rsidRDefault="001D17AE" w:rsidP="0006706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14:paraId="55D83A0C" w14:textId="77777777" w:rsidR="001D17AE" w:rsidRDefault="001D17AE" w:rsidP="0006706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14:paraId="6337BCFE" w14:textId="77777777" w:rsidR="001D17AE" w:rsidRPr="00BC340B" w:rsidRDefault="001D17AE" w:rsidP="0006706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1D17AE" w:rsidRPr="00BC340B" w14:paraId="5748B9A6" w14:textId="77777777" w:rsidTr="00067068">
        <w:trPr>
          <w:trHeight w:val="269"/>
        </w:trPr>
        <w:tc>
          <w:tcPr>
            <w:tcW w:w="9606" w:type="dxa"/>
            <w:gridSpan w:val="2"/>
            <w:shd w:val="clear" w:color="auto" w:fill="D9E2F3" w:themeFill="accent1" w:themeFillTint="33"/>
            <w:vAlign w:val="center"/>
          </w:tcPr>
          <w:p w14:paraId="5E394CEB" w14:textId="77777777" w:rsidR="001D17AE" w:rsidRPr="00BC340B" w:rsidRDefault="001D17AE" w:rsidP="00067068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BC340B">
              <w:rPr>
                <w:rFonts w:asciiTheme="majorHAnsi" w:hAnsiTheme="majorHAnsi" w:cs="Arial"/>
                <w:b/>
                <w:sz w:val="20"/>
                <w:szCs w:val="20"/>
              </w:rPr>
              <w:t>Dodatni komentari</w:t>
            </w:r>
          </w:p>
        </w:tc>
      </w:tr>
      <w:tr w:rsidR="001D17AE" w:rsidRPr="00BC340B" w14:paraId="3C4812EE" w14:textId="77777777" w:rsidTr="00067068">
        <w:trPr>
          <w:trHeight w:val="139"/>
        </w:trPr>
        <w:tc>
          <w:tcPr>
            <w:tcW w:w="3652" w:type="dxa"/>
            <w:tcBorders>
              <w:bottom w:val="single" w:sz="4" w:space="0" w:color="auto"/>
            </w:tcBorders>
            <w:vAlign w:val="center"/>
          </w:tcPr>
          <w:p w14:paraId="1C06ECD3" w14:textId="77777777" w:rsidR="001D17AE" w:rsidRDefault="001D17AE" w:rsidP="00067068">
            <w:pPr>
              <w:rPr>
                <w:rFonts w:asciiTheme="majorHAnsi" w:hAnsiTheme="majorHAnsi" w:cs="Arial"/>
                <w:i/>
                <w:sz w:val="16"/>
                <w:szCs w:val="16"/>
              </w:rPr>
            </w:pPr>
          </w:p>
          <w:p w14:paraId="40E8CF50" w14:textId="2E2E77A8" w:rsidR="001D17AE" w:rsidRDefault="001D17AE" w:rsidP="00067068">
            <w:pPr>
              <w:rPr>
                <w:rFonts w:asciiTheme="majorHAnsi" w:hAnsiTheme="majorHAnsi" w:cs="Arial"/>
                <w:i/>
                <w:sz w:val="16"/>
                <w:szCs w:val="16"/>
              </w:rPr>
            </w:pPr>
            <w:r w:rsidRPr="00BC340B">
              <w:rPr>
                <w:rFonts w:asciiTheme="majorHAnsi" w:hAnsiTheme="majorHAnsi" w:cs="Arial"/>
                <w:i/>
                <w:sz w:val="16"/>
                <w:szCs w:val="16"/>
              </w:rPr>
              <w:t xml:space="preserve">(Molimo upišite dodatne komentare za koje smatrate da su bitni prilikom </w:t>
            </w:r>
            <w:proofErr w:type="spellStart"/>
            <w:r w:rsidRPr="00BC340B">
              <w:rPr>
                <w:rFonts w:asciiTheme="majorHAnsi" w:hAnsiTheme="majorHAnsi" w:cs="Arial"/>
                <w:i/>
                <w:sz w:val="16"/>
                <w:szCs w:val="16"/>
              </w:rPr>
              <w:t>evaluacije</w:t>
            </w:r>
            <w:proofErr w:type="spellEnd"/>
            <w:r w:rsidRPr="00BC340B">
              <w:rPr>
                <w:rFonts w:asciiTheme="majorHAnsi" w:hAnsiTheme="majorHAnsi" w:cs="Arial"/>
                <w:i/>
                <w:sz w:val="16"/>
                <w:szCs w:val="16"/>
              </w:rPr>
              <w:t xml:space="preserve"> i izvještavanju o </w:t>
            </w:r>
            <w:proofErr w:type="spellStart"/>
            <w:r w:rsidRPr="00BC340B">
              <w:rPr>
                <w:rFonts w:asciiTheme="majorHAnsi" w:hAnsiTheme="majorHAnsi" w:cs="Arial"/>
                <w:i/>
                <w:sz w:val="16"/>
                <w:szCs w:val="16"/>
              </w:rPr>
              <w:t>sprovedenom</w:t>
            </w:r>
            <w:proofErr w:type="spellEnd"/>
            <w:r w:rsidRPr="00BC340B">
              <w:rPr>
                <w:rFonts w:asciiTheme="majorHAnsi" w:hAnsiTheme="majorHAnsi" w:cs="Arial"/>
                <w:i/>
                <w:sz w:val="16"/>
                <w:szCs w:val="16"/>
              </w:rPr>
              <w:t xml:space="preserve"> projektu) </w:t>
            </w:r>
          </w:p>
          <w:p w14:paraId="3E66190A" w14:textId="77777777" w:rsidR="001D17AE" w:rsidRDefault="001D17AE" w:rsidP="00067068">
            <w:pPr>
              <w:rPr>
                <w:rFonts w:asciiTheme="majorHAnsi" w:hAnsiTheme="majorHAnsi" w:cs="Arial"/>
                <w:i/>
                <w:sz w:val="16"/>
                <w:szCs w:val="16"/>
              </w:rPr>
            </w:pPr>
          </w:p>
          <w:p w14:paraId="6DDB5A77" w14:textId="77777777" w:rsidR="001D17AE" w:rsidRDefault="001D17AE" w:rsidP="00067068">
            <w:pPr>
              <w:rPr>
                <w:rFonts w:asciiTheme="majorHAnsi" w:hAnsiTheme="majorHAnsi" w:cs="Arial"/>
                <w:i/>
                <w:sz w:val="16"/>
                <w:szCs w:val="16"/>
              </w:rPr>
            </w:pPr>
          </w:p>
          <w:p w14:paraId="132A6C29" w14:textId="77777777" w:rsidR="001D17AE" w:rsidRPr="00BC340B" w:rsidRDefault="001D17AE" w:rsidP="00067068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D842E25" w14:textId="77777777" w:rsidR="001D17AE" w:rsidRDefault="001D17AE" w:rsidP="00067068">
            <w:pPr>
              <w:pStyle w:val="Default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32EB25B2" w14:textId="77777777" w:rsidR="001D17AE" w:rsidRDefault="001D17AE" w:rsidP="00067068">
            <w:pPr>
              <w:pStyle w:val="Default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0211F8DB" w14:textId="77777777" w:rsidR="001D17AE" w:rsidRDefault="001D17AE" w:rsidP="00067068">
            <w:pPr>
              <w:pStyle w:val="Default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06849F36" w14:textId="77777777" w:rsidR="001D17AE" w:rsidRDefault="001D17AE" w:rsidP="00067068">
            <w:pPr>
              <w:pStyle w:val="Default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28DC9032" w14:textId="77777777" w:rsidR="001D17AE" w:rsidRDefault="001D17AE" w:rsidP="00067068">
            <w:pPr>
              <w:pStyle w:val="Default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309493C4" w14:textId="77777777" w:rsidR="001D17AE" w:rsidRDefault="001D17AE" w:rsidP="00067068">
            <w:pPr>
              <w:pStyle w:val="Default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4EF586FA" w14:textId="77777777" w:rsidR="001D17AE" w:rsidRPr="00BC340B" w:rsidRDefault="001D17AE" w:rsidP="00067068">
            <w:pPr>
              <w:pStyle w:val="Default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14:paraId="62C693F1" w14:textId="77777777" w:rsidR="00267D26" w:rsidRPr="00AA45B4" w:rsidRDefault="00267D26" w:rsidP="00F1517B">
      <w:pPr>
        <w:rPr>
          <w:rFonts w:ascii="Times New Roman" w:hAnsi="Times New Roman" w:cs="Times New Roman"/>
          <w:lang w:val="hr-HR"/>
        </w:rPr>
      </w:pPr>
    </w:p>
    <w:tbl>
      <w:tblPr>
        <w:tblpPr w:leftFromText="180" w:rightFromText="180" w:vertAnchor="text" w:horzAnchor="margin" w:tblpY="-29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500A77" w:rsidRPr="00BC340B" w14:paraId="1B084518" w14:textId="77777777" w:rsidTr="00067068">
        <w:trPr>
          <w:trHeight w:val="269"/>
        </w:trPr>
        <w:tc>
          <w:tcPr>
            <w:tcW w:w="9606" w:type="dxa"/>
            <w:tcBorders>
              <w:bottom w:val="nil"/>
            </w:tcBorders>
            <w:shd w:val="clear" w:color="auto" w:fill="D9E2F3" w:themeFill="accent1" w:themeFillTint="33"/>
            <w:vAlign w:val="bottom"/>
          </w:tcPr>
          <w:p w14:paraId="5748B302" w14:textId="77777777" w:rsidR="00500A77" w:rsidRPr="00BC340B" w:rsidRDefault="00500A77" w:rsidP="00067068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BC340B">
              <w:rPr>
                <w:rFonts w:asciiTheme="majorHAnsi" w:hAnsiTheme="majorHAnsi" w:cs="Arial"/>
                <w:b/>
                <w:color w:val="000000"/>
                <w:sz w:val="20"/>
                <w:szCs w:val="20"/>
                <w:lang w:eastAsia="bs-Latn-BA"/>
              </w:rPr>
              <w:lastRenderedPageBreak/>
              <w:t>Finansijski izvještaj</w:t>
            </w:r>
          </w:p>
        </w:tc>
      </w:tr>
      <w:tr w:rsidR="00500A77" w:rsidRPr="00BC340B" w14:paraId="7965B9E3" w14:textId="77777777" w:rsidTr="00067068">
        <w:trPr>
          <w:trHeight w:val="5385"/>
        </w:trPr>
        <w:tc>
          <w:tcPr>
            <w:tcW w:w="9606" w:type="dxa"/>
            <w:tcBorders>
              <w:top w:val="nil"/>
            </w:tcBorders>
            <w:shd w:val="clear" w:color="auto" w:fill="D9E2F3" w:themeFill="accent1" w:themeFillTint="33"/>
            <w:vAlign w:val="center"/>
          </w:tcPr>
          <w:tbl>
            <w:tblPr>
              <w:tblpPr w:leftFromText="180" w:rightFromText="180" w:vertAnchor="page" w:horzAnchor="margin" w:tblpY="1"/>
              <w:tblOverlap w:val="never"/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2126"/>
              <w:gridCol w:w="709"/>
              <w:gridCol w:w="708"/>
              <w:gridCol w:w="851"/>
              <w:gridCol w:w="992"/>
              <w:gridCol w:w="992"/>
              <w:gridCol w:w="993"/>
              <w:gridCol w:w="1559"/>
            </w:tblGrid>
            <w:tr w:rsidR="00500A77" w:rsidRPr="00BC340B" w14:paraId="1101681A" w14:textId="77777777" w:rsidTr="00067068"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274F7CBE" w14:textId="77777777" w:rsidR="00500A77" w:rsidRPr="00BC340B" w:rsidRDefault="00500A77" w:rsidP="00067068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lang w:val="bs-Latn-BA"/>
                    </w:rPr>
                  </w:pPr>
                  <w:r w:rsidRPr="00BC340B">
                    <w:rPr>
                      <w:rStyle w:val="CharacterStyle1"/>
                      <w:rFonts w:asciiTheme="majorHAnsi" w:hAnsiTheme="majorHAnsi" w:cs="Arial"/>
                      <w:i/>
                      <w:lang w:val="bs-Latn-BA"/>
                    </w:rPr>
                    <w:t>Rb</w:t>
                  </w: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2F714264" w14:textId="77777777" w:rsidR="00500A77" w:rsidRPr="00BC340B" w:rsidRDefault="00500A77" w:rsidP="00067068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lang w:val="bs-Latn-BA"/>
                    </w:rPr>
                  </w:pPr>
                  <w:r w:rsidRPr="00BC340B">
                    <w:rPr>
                      <w:rStyle w:val="CharacterStyle1"/>
                      <w:rFonts w:asciiTheme="majorHAnsi" w:hAnsiTheme="majorHAnsi" w:cs="Arial"/>
                      <w:i/>
                      <w:lang w:val="bs-Latn-BA"/>
                    </w:rPr>
                    <w:t>Aktivnost/ Stavka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14:paraId="270CC71A" w14:textId="77777777" w:rsidR="00500A77" w:rsidRPr="00BC340B" w:rsidRDefault="00500A77" w:rsidP="00067068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lang w:val="bs-Latn-BA"/>
                    </w:rPr>
                  </w:pPr>
                  <w:r w:rsidRPr="00BC340B">
                    <w:rPr>
                      <w:rStyle w:val="CharacterStyle1"/>
                      <w:rFonts w:asciiTheme="majorHAnsi" w:hAnsiTheme="majorHAnsi" w:cs="Arial"/>
                      <w:i/>
                      <w:lang w:val="bs-Latn-BA"/>
                    </w:rPr>
                    <w:t>Jed.</w:t>
                  </w:r>
                </w:p>
                <w:p w14:paraId="303F02F1" w14:textId="77777777" w:rsidR="00500A77" w:rsidRPr="00BC340B" w:rsidRDefault="00500A77" w:rsidP="00067068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lang w:val="bs-Latn-BA"/>
                    </w:rPr>
                  </w:pPr>
                  <w:r w:rsidRPr="00BC340B">
                    <w:rPr>
                      <w:rStyle w:val="CharacterStyle1"/>
                      <w:rFonts w:asciiTheme="majorHAnsi" w:hAnsiTheme="majorHAnsi" w:cs="Arial"/>
                      <w:i/>
                      <w:lang w:val="bs-Latn-BA"/>
                    </w:rPr>
                    <w:t>mjere</w:t>
                  </w: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14:paraId="7C60B0DD" w14:textId="77777777" w:rsidR="00500A77" w:rsidRPr="00BC340B" w:rsidRDefault="00500A77" w:rsidP="00067068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lang w:val="bs-Latn-BA"/>
                    </w:rPr>
                  </w:pPr>
                  <w:r w:rsidRPr="00BC340B">
                    <w:rPr>
                      <w:rStyle w:val="CharacterStyle1"/>
                      <w:rFonts w:asciiTheme="majorHAnsi" w:hAnsiTheme="majorHAnsi" w:cs="Arial"/>
                      <w:i/>
                      <w:lang w:val="bs-Latn-BA"/>
                    </w:rPr>
                    <w:t>Koli-čina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246DFBE8" w14:textId="77777777" w:rsidR="00500A77" w:rsidRPr="00BC340B" w:rsidRDefault="00500A77" w:rsidP="00067068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lang w:val="bs-Latn-BA"/>
                    </w:rPr>
                  </w:pPr>
                  <w:r w:rsidRPr="00BC340B">
                    <w:rPr>
                      <w:rStyle w:val="CharacterStyle1"/>
                      <w:rFonts w:asciiTheme="majorHAnsi" w:hAnsiTheme="majorHAnsi" w:cs="Arial"/>
                      <w:i/>
                      <w:lang w:val="bs-Latn-BA"/>
                    </w:rPr>
                    <w:t>Cijena po jedinici (KM)</w:t>
                  </w: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2A65C33B" w14:textId="77777777" w:rsidR="00500A77" w:rsidRPr="00BC340B" w:rsidRDefault="00500A77" w:rsidP="00067068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lang w:val="bs-Latn-BA"/>
                    </w:rPr>
                  </w:pPr>
                  <w:r w:rsidRPr="00BC340B">
                    <w:rPr>
                      <w:rStyle w:val="CharacterStyle1"/>
                      <w:rFonts w:asciiTheme="majorHAnsi" w:hAnsiTheme="majorHAnsi" w:cs="Arial"/>
                      <w:i/>
                      <w:lang w:val="bs-Latn-BA"/>
                    </w:rPr>
                    <w:t>Ukupno</w:t>
                  </w:r>
                </w:p>
                <w:p w14:paraId="1CFF8102" w14:textId="77777777" w:rsidR="00500A77" w:rsidRPr="00BC340B" w:rsidRDefault="00500A77" w:rsidP="00067068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lang w:val="bs-Latn-BA"/>
                    </w:rPr>
                  </w:pPr>
                  <w:r w:rsidRPr="00BC340B">
                    <w:rPr>
                      <w:rStyle w:val="CharacterStyle1"/>
                      <w:rFonts w:asciiTheme="majorHAnsi" w:hAnsiTheme="majorHAnsi" w:cs="Arial"/>
                      <w:i/>
                      <w:lang w:val="bs-Latn-BA"/>
                    </w:rPr>
                    <w:t>(KM)</w:t>
                  </w: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1104E3A6" w14:textId="77777777" w:rsidR="00500A77" w:rsidRPr="00BC340B" w:rsidRDefault="00500A77" w:rsidP="00067068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lang w:val="bs-Latn-BA"/>
                    </w:rPr>
                  </w:pPr>
                  <w:r w:rsidRPr="00BC340B">
                    <w:rPr>
                      <w:rStyle w:val="CharacterStyle1"/>
                      <w:rFonts w:asciiTheme="majorHAnsi" w:hAnsiTheme="majorHAnsi" w:cs="Arial"/>
                      <w:i/>
                      <w:lang w:val="bs-Latn-BA"/>
                    </w:rPr>
                    <w:t>Vlastita sredstva</w:t>
                  </w:r>
                </w:p>
                <w:p w14:paraId="039E1A72" w14:textId="77777777" w:rsidR="00500A77" w:rsidRPr="00BC340B" w:rsidRDefault="00500A77" w:rsidP="00067068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lang w:val="bs-Latn-BA"/>
                    </w:rPr>
                  </w:pPr>
                  <w:r w:rsidRPr="00BC340B">
                    <w:rPr>
                      <w:rStyle w:val="CharacterStyle1"/>
                      <w:rFonts w:asciiTheme="majorHAnsi" w:hAnsiTheme="majorHAnsi" w:cs="Arial"/>
                      <w:i/>
                      <w:lang w:val="bs-Latn-BA"/>
                    </w:rPr>
                    <w:t>(KM)</w:t>
                  </w: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14:paraId="6369314C" w14:textId="77777777" w:rsidR="00500A77" w:rsidRPr="00BC340B" w:rsidRDefault="00500A77" w:rsidP="00067068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lang w:val="bs-Latn-BA"/>
                    </w:rPr>
                  </w:pPr>
                  <w:r w:rsidRPr="00BC340B">
                    <w:rPr>
                      <w:rStyle w:val="CharacterStyle1"/>
                      <w:rFonts w:asciiTheme="majorHAnsi" w:hAnsiTheme="majorHAnsi" w:cs="Arial"/>
                      <w:i/>
                      <w:lang w:val="bs-Latn-BA"/>
                    </w:rPr>
                    <w:t>Sredstva iz drugih izvora</w:t>
                  </w:r>
                  <w:r>
                    <w:rPr>
                      <w:rStyle w:val="CharacterStyle1"/>
                      <w:rFonts w:asciiTheme="majorHAnsi" w:hAnsiTheme="majorHAnsi" w:cs="Arial"/>
                      <w:i/>
                      <w:lang w:val="bs-Latn-BA"/>
                    </w:rPr>
                    <w:t xml:space="preserve"> (KM)</w:t>
                  </w: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14:paraId="55951F0D" w14:textId="0ABCF515" w:rsidR="00500A77" w:rsidRPr="00BC340B" w:rsidRDefault="00500A77" w:rsidP="00067068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lang w:val="bs-Latn-BA"/>
                    </w:rPr>
                  </w:pPr>
                  <w:r>
                    <w:rPr>
                      <w:rStyle w:val="CharacterStyle1"/>
                      <w:rFonts w:asciiTheme="majorHAnsi" w:hAnsiTheme="majorHAnsi" w:cs="Arial"/>
                      <w:i/>
                      <w:lang w:val="bs-Latn-BA"/>
                    </w:rPr>
                    <w:t>S</w:t>
                  </w:r>
                  <w:r w:rsidRPr="00BC340B">
                    <w:rPr>
                      <w:rStyle w:val="CharacterStyle1"/>
                      <w:rFonts w:asciiTheme="majorHAnsi" w:hAnsiTheme="majorHAnsi" w:cs="Arial"/>
                      <w:i/>
                      <w:lang w:val="bs-Latn-BA"/>
                    </w:rPr>
                    <w:t xml:space="preserve">redstva Ministarstva </w:t>
                  </w:r>
                  <w:r>
                    <w:rPr>
                      <w:rStyle w:val="CharacterStyle1"/>
                      <w:rFonts w:asciiTheme="majorHAnsi" w:hAnsiTheme="majorHAnsi" w:cs="Arial"/>
                      <w:i/>
                      <w:lang w:val="bs-Latn-BA"/>
                    </w:rPr>
                    <w:t xml:space="preserve">za </w:t>
                  </w:r>
                  <w:r w:rsidRPr="00BC340B">
                    <w:rPr>
                      <w:rStyle w:val="CharacterStyle1"/>
                      <w:rFonts w:asciiTheme="majorHAnsi" w:hAnsiTheme="majorHAnsi" w:cs="Arial"/>
                      <w:i/>
                      <w:lang w:val="bs-Latn-BA"/>
                    </w:rPr>
                    <w:t>privred</w:t>
                  </w:r>
                  <w:r>
                    <w:rPr>
                      <w:rStyle w:val="CharacterStyle1"/>
                      <w:rFonts w:asciiTheme="majorHAnsi" w:hAnsiTheme="majorHAnsi" w:cs="Arial"/>
                      <w:i/>
                      <w:lang w:val="bs-Latn-BA"/>
                    </w:rPr>
                    <w:t>u Zeničko-dobojskog kantona</w:t>
                  </w:r>
                </w:p>
                <w:p w14:paraId="54D52BE2" w14:textId="77777777" w:rsidR="00500A77" w:rsidRPr="00BC340B" w:rsidRDefault="00500A77" w:rsidP="00067068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lang w:val="bs-Latn-BA"/>
                    </w:rPr>
                  </w:pPr>
                  <w:r w:rsidRPr="00BC340B">
                    <w:rPr>
                      <w:rStyle w:val="CharacterStyle1"/>
                      <w:rFonts w:asciiTheme="majorHAnsi" w:hAnsiTheme="majorHAnsi" w:cs="Arial"/>
                      <w:i/>
                      <w:lang w:val="bs-Latn-BA"/>
                    </w:rPr>
                    <w:t>(KM)</w:t>
                  </w:r>
                </w:p>
              </w:tc>
            </w:tr>
            <w:tr w:rsidR="005C6652" w:rsidRPr="00BC340B" w14:paraId="5DB1D9AF" w14:textId="77777777" w:rsidTr="002B2409">
              <w:trPr>
                <w:trHeight w:val="255"/>
              </w:trPr>
              <w:tc>
                <w:tcPr>
                  <w:tcW w:w="9351" w:type="dxa"/>
                  <w:gridSpan w:val="9"/>
                  <w:shd w:val="clear" w:color="auto" w:fill="FFFFFF" w:themeFill="background1"/>
                  <w:vAlign w:val="center"/>
                </w:tcPr>
                <w:p w14:paraId="6D6F30D9" w14:textId="748FC42A" w:rsidR="005C6652" w:rsidRPr="00BC340B" w:rsidRDefault="005C6652" w:rsidP="00067068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  <w:proofErr w:type="spellStart"/>
                  <w:r w:rsidRPr="00267D26">
                    <w:rPr>
                      <w:rFonts w:ascii="Arial" w:hAnsi="Arial"/>
                      <w:b/>
                      <w:i/>
                      <w:sz w:val="14"/>
                      <w:lang w:val="en-US"/>
                    </w:rPr>
                    <w:t>Prioritetna</w:t>
                  </w:r>
                  <w:proofErr w:type="spellEnd"/>
                  <w:r w:rsidRPr="00267D26">
                    <w:rPr>
                      <w:rFonts w:ascii="Arial" w:hAnsi="Arial"/>
                      <w:b/>
                      <w:i/>
                      <w:sz w:val="14"/>
                      <w:lang w:val="en-US"/>
                    </w:rPr>
                    <w:t xml:space="preserve"> oblast 1: </w:t>
                  </w:r>
                  <w:proofErr w:type="spellStart"/>
                  <w:r w:rsidRPr="00267D26">
                    <w:rPr>
                      <w:rFonts w:ascii="Arial" w:hAnsi="Arial"/>
                      <w:b/>
                      <w:i/>
                      <w:sz w:val="14"/>
                      <w:lang w:val="en-US"/>
                    </w:rPr>
                    <w:t>Tehnološko</w:t>
                  </w:r>
                  <w:proofErr w:type="spellEnd"/>
                  <w:r w:rsidRPr="00267D26">
                    <w:rPr>
                      <w:rFonts w:ascii="Arial" w:hAnsi="Arial"/>
                      <w:b/>
                      <w:i/>
                      <w:sz w:val="14"/>
                      <w:lang w:val="en-US"/>
                    </w:rPr>
                    <w:t xml:space="preserve"> </w:t>
                  </w:r>
                  <w:proofErr w:type="spellStart"/>
                  <w:r w:rsidRPr="00267D26">
                    <w:rPr>
                      <w:rFonts w:ascii="Arial" w:hAnsi="Arial"/>
                      <w:b/>
                      <w:i/>
                      <w:sz w:val="14"/>
                      <w:lang w:val="en-US"/>
                    </w:rPr>
                    <w:t>unapređenje</w:t>
                  </w:r>
                  <w:proofErr w:type="spellEnd"/>
                  <w:r w:rsidRPr="00267D26">
                    <w:rPr>
                      <w:rFonts w:ascii="Arial" w:hAnsi="Arial"/>
                      <w:b/>
                      <w:i/>
                      <w:sz w:val="14"/>
                      <w:lang w:val="en-US"/>
                    </w:rPr>
                    <w:t xml:space="preserve"> MSP, </w:t>
                  </w:r>
                  <w:proofErr w:type="spellStart"/>
                  <w:r w:rsidRPr="00267D26">
                    <w:rPr>
                      <w:rFonts w:ascii="Arial" w:hAnsi="Arial"/>
                      <w:b/>
                      <w:i/>
                      <w:sz w:val="14"/>
                      <w:lang w:val="en-US"/>
                    </w:rPr>
                    <w:t>unapređenje</w:t>
                  </w:r>
                  <w:proofErr w:type="spellEnd"/>
                  <w:r w:rsidRPr="00267D26">
                    <w:rPr>
                      <w:rFonts w:ascii="Arial" w:hAnsi="Arial"/>
                      <w:b/>
                      <w:i/>
                      <w:sz w:val="14"/>
                      <w:lang w:val="en-US"/>
                    </w:rPr>
                    <w:t xml:space="preserve"> </w:t>
                  </w:r>
                  <w:proofErr w:type="spellStart"/>
                  <w:r w:rsidRPr="00267D26">
                    <w:rPr>
                      <w:rFonts w:ascii="Arial" w:hAnsi="Arial"/>
                      <w:b/>
                      <w:i/>
                      <w:sz w:val="14"/>
                      <w:lang w:val="en-US"/>
                    </w:rPr>
                    <w:t>kvaliteta</w:t>
                  </w:r>
                  <w:proofErr w:type="spellEnd"/>
                  <w:r w:rsidRPr="00267D26">
                    <w:rPr>
                      <w:rFonts w:ascii="Arial" w:hAnsi="Arial"/>
                      <w:b/>
                      <w:i/>
                      <w:sz w:val="14"/>
                      <w:lang w:val="en-US"/>
                    </w:rPr>
                    <w:t xml:space="preserve"> </w:t>
                  </w:r>
                  <w:proofErr w:type="spellStart"/>
                  <w:r w:rsidRPr="00267D26">
                    <w:rPr>
                      <w:rFonts w:ascii="Arial" w:hAnsi="Arial"/>
                      <w:b/>
                      <w:i/>
                      <w:sz w:val="14"/>
                      <w:lang w:val="en-US"/>
                    </w:rPr>
                    <w:t>proizvoda</w:t>
                  </w:r>
                  <w:proofErr w:type="spellEnd"/>
                  <w:r w:rsidRPr="00267D26">
                    <w:rPr>
                      <w:rFonts w:ascii="Arial" w:hAnsi="Arial"/>
                      <w:b/>
                      <w:i/>
                      <w:sz w:val="14"/>
                      <w:lang w:val="en-US"/>
                    </w:rPr>
                    <w:t xml:space="preserve"> </w:t>
                  </w:r>
                  <w:proofErr w:type="spellStart"/>
                  <w:r w:rsidRPr="00267D26">
                    <w:rPr>
                      <w:rFonts w:ascii="Arial" w:hAnsi="Arial"/>
                      <w:b/>
                      <w:i/>
                      <w:sz w:val="14"/>
                      <w:lang w:val="en-US"/>
                    </w:rPr>
                    <w:t>i</w:t>
                  </w:r>
                  <w:proofErr w:type="spellEnd"/>
                  <w:r w:rsidRPr="00267D26">
                    <w:rPr>
                      <w:rFonts w:ascii="Arial" w:hAnsi="Arial"/>
                      <w:b/>
                      <w:i/>
                      <w:sz w:val="14"/>
                      <w:lang w:val="en-US"/>
                    </w:rPr>
                    <w:t xml:space="preserve"> </w:t>
                  </w:r>
                  <w:proofErr w:type="spellStart"/>
                  <w:r w:rsidRPr="00267D26">
                    <w:rPr>
                      <w:rFonts w:ascii="Arial" w:hAnsi="Arial"/>
                      <w:b/>
                      <w:i/>
                      <w:sz w:val="14"/>
                      <w:lang w:val="en-US"/>
                    </w:rPr>
                    <w:t>standardizacija</w:t>
                  </w:r>
                  <w:proofErr w:type="spellEnd"/>
                  <w:r w:rsidRPr="00267D26">
                    <w:rPr>
                      <w:rFonts w:ascii="Arial" w:hAnsi="Arial"/>
                      <w:b/>
                      <w:i/>
                      <w:sz w:val="14"/>
                      <w:lang w:val="en-US"/>
                    </w:rPr>
                    <w:t xml:space="preserve"> </w:t>
                  </w:r>
                  <w:proofErr w:type="spellStart"/>
                  <w:r w:rsidRPr="00267D26">
                    <w:rPr>
                      <w:rFonts w:ascii="Arial" w:hAnsi="Arial"/>
                      <w:b/>
                      <w:i/>
                      <w:sz w:val="14"/>
                      <w:lang w:val="en-US"/>
                    </w:rPr>
                    <w:t>poslovanja</w:t>
                  </w:r>
                  <w:proofErr w:type="spellEnd"/>
                  <w:r w:rsidRPr="00267D26">
                    <w:rPr>
                      <w:rFonts w:ascii="Arial" w:hAnsi="Arial"/>
                      <w:b/>
                      <w:i/>
                      <w:sz w:val="14"/>
                      <w:lang w:val="en-US"/>
                    </w:rPr>
                    <w:t xml:space="preserve"> </w:t>
                  </w:r>
                  <w:proofErr w:type="spellStart"/>
                  <w:r w:rsidRPr="00267D26">
                    <w:rPr>
                      <w:rFonts w:ascii="Arial" w:hAnsi="Arial"/>
                      <w:b/>
                      <w:i/>
                      <w:sz w:val="14"/>
                      <w:lang w:val="en-US"/>
                    </w:rPr>
                    <w:t>i</w:t>
                  </w:r>
                  <w:proofErr w:type="spellEnd"/>
                  <w:r w:rsidRPr="00267D26">
                    <w:rPr>
                      <w:rFonts w:ascii="Arial" w:hAnsi="Arial"/>
                      <w:b/>
                      <w:i/>
                      <w:sz w:val="14"/>
                      <w:lang w:val="en-US"/>
                    </w:rPr>
                    <w:t xml:space="preserve"> </w:t>
                  </w:r>
                  <w:proofErr w:type="spellStart"/>
                  <w:r w:rsidRPr="00267D26">
                    <w:rPr>
                      <w:rFonts w:ascii="Arial" w:hAnsi="Arial"/>
                      <w:b/>
                      <w:i/>
                      <w:sz w:val="14"/>
                      <w:lang w:val="en-US"/>
                    </w:rPr>
                    <w:t>proizvodnih</w:t>
                  </w:r>
                  <w:proofErr w:type="spellEnd"/>
                  <w:r w:rsidRPr="00267D26">
                    <w:rPr>
                      <w:rFonts w:ascii="Arial" w:hAnsi="Arial"/>
                      <w:b/>
                      <w:i/>
                      <w:sz w:val="14"/>
                      <w:lang w:val="en-US"/>
                    </w:rPr>
                    <w:t xml:space="preserve"> </w:t>
                  </w:r>
                  <w:proofErr w:type="spellStart"/>
                  <w:r w:rsidRPr="00267D26">
                    <w:rPr>
                      <w:rFonts w:ascii="Arial" w:hAnsi="Arial"/>
                      <w:b/>
                      <w:i/>
                      <w:sz w:val="14"/>
                      <w:lang w:val="en-US"/>
                    </w:rPr>
                    <w:t>procesa</w:t>
                  </w:r>
                  <w:proofErr w:type="spellEnd"/>
                </w:p>
              </w:tc>
            </w:tr>
            <w:tr w:rsidR="005C6652" w:rsidRPr="00BC340B" w14:paraId="1B4ED476" w14:textId="77777777" w:rsidTr="00067068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6C14F399" w14:textId="77777777" w:rsidR="005C6652" w:rsidRPr="00BC340B" w:rsidRDefault="005C6652" w:rsidP="00067068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7AD2360E" w14:textId="77777777" w:rsidR="005C6652" w:rsidRPr="00BC340B" w:rsidRDefault="005C6652" w:rsidP="00067068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14:paraId="6D70B27E" w14:textId="77777777" w:rsidR="005C6652" w:rsidRPr="00BC340B" w:rsidRDefault="005C6652" w:rsidP="00067068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14:paraId="177C6BE9" w14:textId="77777777" w:rsidR="005C6652" w:rsidRPr="00BC340B" w:rsidRDefault="005C6652" w:rsidP="00067068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1B447EEC" w14:textId="77777777" w:rsidR="005C6652" w:rsidRPr="00BC340B" w:rsidRDefault="005C6652" w:rsidP="00067068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2DC5DCD5" w14:textId="77777777" w:rsidR="005C6652" w:rsidRPr="00BC340B" w:rsidRDefault="005C6652" w:rsidP="00067068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1AB59A98" w14:textId="77777777" w:rsidR="005C6652" w:rsidRPr="00BC340B" w:rsidRDefault="005C6652" w:rsidP="00067068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14:paraId="43F86A12" w14:textId="77777777" w:rsidR="005C6652" w:rsidRPr="00BC340B" w:rsidRDefault="005C6652" w:rsidP="00067068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14:paraId="2C0A1EDD" w14:textId="77777777" w:rsidR="005C6652" w:rsidRPr="00BC340B" w:rsidRDefault="005C6652" w:rsidP="00067068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500A77" w:rsidRPr="00BC340B" w14:paraId="7AF11288" w14:textId="77777777" w:rsidTr="00067068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0AF8FB4C" w14:textId="77777777" w:rsidR="00500A77" w:rsidRPr="00BC340B" w:rsidRDefault="00500A77" w:rsidP="00067068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0CCD5B98" w14:textId="77777777" w:rsidR="00500A77" w:rsidRPr="00BC340B" w:rsidRDefault="00500A77" w:rsidP="00067068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14:paraId="3D3F868C" w14:textId="77777777" w:rsidR="00500A77" w:rsidRPr="00BC340B" w:rsidRDefault="00500A77" w:rsidP="00067068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14:paraId="491988C4" w14:textId="77777777" w:rsidR="00500A77" w:rsidRPr="00BC340B" w:rsidRDefault="00500A77" w:rsidP="00067068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73A0B439" w14:textId="77777777" w:rsidR="00500A77" w:rsidRPr="00BC340B" w:rsidRDefault="00500A77" w:rsidP="00067068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772ED38F" w14:textId="77777777" w:rsidR="00500A77" w:rsidRPr="00BC340B" w:rsidRDefault="00500A77" w:rsidP="00067068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5A7701AB" w14:textId="77777777" w:rsidR="00500A77" w:rsidRPr="00BC340B" w:rsidRDefault="00500A77" w:rsidP="00067068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14:paraId="2287EC8B" w14:textId="77777777" w:rsidR="00500A77" w:rsidRPr="00BC340B" w:rsidRDefault="00500A77" w:rsidP="00067068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14:paraId="538A47CB" w14:textId="77777777" w:rsidR="00500A77" w:rsidRPr="00BC340B" w:rsidRDefault="00500A77" w:rsidP="00067068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500A77" w:rsidRPr="00BC340B" w14:paraId="2DD4D4B9" w14:textId="77777777" w:rsidTr="00067068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0D60D8CE" w14:textId="77777777" w:rsidR="00500A77" w:rsidRPr="00BC340B" w:rsidRDefault="00500A77" w:rsidP="00067068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576A11CE" w14:textId="77777777" w:rsidR="00500A77" w:rsidRPr="00BC340B" w:rsidRDefault="00500A77" w:rsidP="00067068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14:paraId="1B39E3CE" w14:textId="77777777" w:rsidR="00500A77" w:rsidRPr="00BC340B" w:rsidRDefault="00500A77" w:rsidP="00067068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14:paraId="16E512C1" w14:textId="77777777" w:rsidR="00500A77" w:rsidRPr="00BC340B" w:rsidRDefault="00500A77" w:rsidP="00067068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6D0D4370" w14:textId="77777777" w:rsidR="00500A77" w:rsidRPr="00BC340B" w:rsidRDefault="00500A77" w:rsidP="00067068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30E10AE9" w14:textId="77777777" w:rsidR="00500A77" w:rsidRPr="00BC340B" w:rsidRDefault="00500A77" w:rsidP="00067068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446C63C9" w14:textId="77777777" w:rsidR="00500A77" w:rsidRPr="00BC340B" w:rsidRDefault="00500A77" w:rsidP="00067068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14:paraId="0D3CF961" w14:textId="77777777" w:rsidR="00500A77" w:rsidRPr="00BC340B" w:rsidRDefault="00500A77" w:rsidP="00067068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14:paraId="7737AC2B" w14:textId="77777777" w:rsidR="00500A77" w:rsidRPr="00BC340B" w:rsidRDefault="00500A77" w:rsidP="00067068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500A77" w:rsidRPr="00BC340B" w14:paraId="0B6F7DB2" w14:textId="77777777" w:rsidTr="00067068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58F194A6" w14:textId="77777777" w:rsidR="00500A77" w:rsidRPr="00BC340B" w:rsidRDefault="00500A77" w:rsidP="00067068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46E07D2B" w14:textId="77777777" w:rsidR="00500A77" w:rsidRPr="00BC340B" w:rsidRDefault="00500A77" w:rsidP="00067068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14:paraId="2D2EC4CC" w14:textId="77777777" w:rsidR="00500A77" w:rsidRPr="00BC340B" w:rsidRDefault="00500A77" w:rsidP="00067068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14:paraId="76408858" w14:textId="77777777" w:rsidR="00500A77" w:rsidRPr="00BC340B" w:rsidRDefault="00500A77" w:rsidP="00067068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24BB87B0" w14:textId="77777777" w:rsidR="00500A77" w:rsidRPr="00BC340B" w:rsidRDefault="00500A77" w:rsidP="00067068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49513E2F" w14:textId="77777777" w:rsidR="00500A77" w:rsidRPr="00BC340B" w:rsidRDefault="00500A77" w:rsidP="00067068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4CCB6358" w14:textId="77777777" w:rsidR="00500A77" w:rsidRPr="00BC340B" w:rsidRDefault="00500A77" w:rsidP="00067068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14:paraId="31AF11BE" w14:textId="77777777" w:rsidR="00500A77" w:rsidRPr="00BC340B" w:rsidRDefault="00500A77" w:rsidP="00067068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14:paraId="244879A5" w14:textId="77777777" w:rsidR="00500A77" w:rsidRPr="00BC340B" w:rsidRDefault="00500A77" w:rsidP="00067068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500A77" w:rsidRPr="00BC340B" w14:paraId="7148C7F5" w14:textId="77777777" w:rsidTr="00067068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4F35C578" w14:textId="77777777" w:rsidR="00500A77" w:rsidRPr="00BC340B" w:rsidRDefault="00500A77" w:rsidP="00067068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5CE56216" w14:textId="77777777" w:rsidR="00500A77" w:rsidRPr="00BC340B" w:rsidRDefault="00500A77" w:rsidP="00067068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14:paraId="66F0C97F" w14:textId="77777777" w:rsidR="00500A77" w:rsidRPr="00BC340B" w:rsidRDefault="00500A77" w:rsidP="00067068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14:paraId="3E6EEF5E" w14:textId="77777777" w:rsidR="00500A77" w:rsidRPr="00BC340B" w:rsidRDefault="00500A77" w:rsidP="00067068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40E1C802" w14:textId="77777777" w:rsidR="00500A77" w:rsidRPr="00BC340B" w:rsidRDefault="00500A77" w:rsidP="00067068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30C2CCEB" w14:textId="77777777" w:rsidR="00500A77" w:rsidRPr="00BC340B" w:rsidRDefault="00500A77" w:rsidP="00067068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3C3C2531" w14:textId="77777777" w:rsidR="00500A77" w:rsidRPr="00BC340B" w:rsidRDefault="00500A77" w:rsidP="00067068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14:paraId="6A6BB020" w14:textId="77777777" w:rsidR="00500A77" w:rsidRPr="00BC340B" w:rsidRDefault="00500A77" w:rsidP="00067068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14:paraId="4050A7F9" w14:textId="77777777" w:rsidR="00500A77" w:rsidRPr="00BC340B" w:rsidRDefault="00500A77" w:rsidP="00067068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500A77" w:rsidRPr="00BC340B" w14:paraId="4F6B67B5" w14:textId="77777777" w:rsidTr="00067068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102BED4E" w14:textId="77777777" w:rsidR="00500A77" w:rsidRPr="00BC340B" w:rsidRDefault="00500A77" w:rsidP="00067068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003B8103" w14:textId="77777777" w:rsidR="00500A77" w:rsidRPr="00BC340B" w:rsidRDefault="00500A77" w:rsidP="00067068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14:paraId="05D101FF" w14:textId="77777777" w:rsidR="00500A77" w:rsidRPr="00BC340B" w:rsidRDefault="00500A77" w:rsidP="00067068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14:paraId="3E464611" w14:textId="77777777" w:rsidR="00500A77" w:rsidRPr="00BC340B" w:rsidRDefault="00500A77" w:rsidP="00067068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28FAC564" w14:textId="77777777" w:rsidR="00500A77" w:rsidRPr="00BC340B" w:rsidRDefault="00500A77" w:rsidP="00067068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37735E67" w14:textId="77777777" w:rsidR="00500A77" w:rsidRPr="00BC340B" w:rsidRDefault="00500A77" w:rsidP="00067068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5FF95D6C" w14:textId="77777777" w:rsidR="00500A77" w:rsidRPr="00BC340B" w:rsidRDefault="00500A77" w:rsidP="00067068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14:paraId="7C81E76D" w14:textId="77777777" w:rsidR="00500A77" w:rsidRPr="00BC340B" w:rsidRDefault="00500A77" w:rsidP="00067068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14:paraId="1E982FB8" w14:textId="77777777" w:rsidR="00500A77" w:rsidRPr="00BC340B" w:rsidRDefault="00500A77" w:rsidP="00067068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500A77" w:rsidRPr="00BC340B" w14:paraId="62A684A6" w14:textId="77777777" w:rsidTr="00067068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667657A1" w14:textId="77777777" w:rsidR="00500A77" w:rsidRPr="00BC340B" w:rsidRDefault="00500A77" w:rsidP="00067068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650CA343" w14:textId="77777777" w:rsidR="00500A77" w:rsidRPr="00BC340B" w:rsidRDefault="00500A77" w:rsidP="00067068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14:paraId="30E03122" w14:textId="77777777" w:rsidR="00500A77" w:rsidRPr="00BC340B" w:rsidRDefault="00500A77" w:rsidP="00067068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14:paraId="23C9BF7E" w14:textId="77777777" w:rsidR="00500A77" w:rsidRPr="00BC340B" w:rsidRDefault="00500A77" w:rsidP="00067068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0DC40BF5" w14:textId="77777777" w:rsidR="00500A77" w:rsidRPr="00BC340B" w:rsidRDefault="00500A77" w:rsidP="00067068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350B7EE9" w14:textId="77777777" w:rsidR="00500A77" w:rsidRPr="00BC340B" w:rsidRDefault="00500A77" w:rsidP="00067068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1510805F" w14:textId="77777777" w:rsidR="00500A77" w:rsidRPr="00BC340B" w:rsidRDefault="00500A77" w:rsidP="00067068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14:paraId="35197A2E" w14:textId="77777777" w:rsidR="00500A77" w:rsidRPr="00BC340B" w:rsidRDefault="00500A77" w:rsidP="00067068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14:paraId="2D70FCFF" w14:textId="77777777" w:rsidR="00500A77" w:rsidRPr="00BC340B" w:rsidRDefault="00500A77" w:rsidP="00067068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500A77" w:rsidRPr="00BC340B" w14:paraId="5F9E876F" w14:textId="77777777" w:rsidTr="00067068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293BAF1F" w14:textId="77777777" w:rsidR="00500A77" w:rsidRPr="00BC340B" w:rsidRDefault="00500A77" w:rsidP="00067068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71B9F16E" w14:textId="77777777" w:rsidR="00500A77" w:rsidRPr="00BC340B" w:rsidRDefault="00500A77" w:rsidP="00067068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14:paraId="056FF982" w14:textId="77777777" w:rsidR="00500A77" w:rsidRPr="00BC340B" w:rsidRDefault="00500A77" w:rsidP="00067068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14:paraId="33C39D1C" w14:textId="77777777" w:rsidR="00500A77" w:rsidRPr="00BC340B" w:rsidRDefault="00500A77" w:rsidP="00067068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726F0D71" w14:textId="77777777" w:rsidR="00500A77" w:rsidRPr="00BC340B" w:rsidRDefault="00500A77" w:rsidP="00067068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296392D3" w14:textId="77777777" w:rsidR="00500A77" w:rsidRPr="00BC340B" w:rsidRDefault="00500A77" w:rsidP="00067068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6C047C58" w14:textId="77777777" w:rsidR="00500A77" w:rsidRPr="00BC340B" w:rsidRDefault="00500A77" w:rsidP="00067068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14:paraId="0323380E" w14:textId="77777777" w:rsidR="00500A77" w:rsidRPr="00BC340B" w:rsidRDefault="00500A77" w:rsidP="00067068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14:paraId="792A1CC4" w14:textId="77777777" w:rsidR="00500A77" w:rsidRPr="00BC340B" w:rsidRDefault="00500A77" w:rsidP="00067068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500A77" w:rsidRPr="00BC340B" w14:paraId="417BED2A" w14:textId="77777777" w:rsidTr="00067068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5FBEA462" w14:textId="77777777" w:rsidR="00500A77" w:rsidRPr="00BC340B" w:rsidRDefault="00500A77" w:rsidP="00067068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2FB5357E" w14:textId="77777777" w:rsidR="00500A77" w:rsidRPr="00BC340B" w:rsidRDefault="00500A77" w:rsidP="00067068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14:paraId="55D20035" w14:textId="77777777" w:rsidR="00500A77" w:rsidRPr="00BC340B" w:rsidRDefault="00500A77" w:rsidP="00067068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14:paraId="745EDE7F" w14:textId="77777777" w:rsidR="00500A77" w:rsidRPr="00BC340B" w:rsidRDefault="00500A77" w:rsidP="00067068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768AA7E4" w14:textId="77777777" w:rsidR="00500A77" w:rsidRPr="00BC340B" w:rsidRDefault="00500A77" w:rsidP="00067068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4057DC79" w14:textId="77777777" w:rsidR="00500A77" w:rsidRPr="00BC340B" w:rsidRDefault="00500A77" w:rsidP="00067068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05B1F789" w14:textId="77777777" w:rsidR="00500A77" w:rsidRPr="00BC340B" w:rsidRDefault="00500A77" w:rsidP="00067068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14:paraId="1771F3A0" w14:textId="77777777" w:rsidR="00500A77" w:rsidRPr="00BC340B" w:rsidRDefault="00500A77" w:rsidP="00067068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14:paraId="099C0517" w14:textId="77777777" w:rsidR="00500A77" w:rsidRPr="00BC340B" w:rsidRDefault="00500A77" w:rsidP="00067068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F33949" w:rsidRPr="00BC340B" w14:paraId="745FDD68" w14:textId="77777777" w:rsidTr="00277FEE">
              <w:trPr>
                <w:trHeight w:val="255"/>
              </w:trPr>
              <w:tc>
                <w:tcPr>
                  <w:tcW w:w="4815" w:type="dxa"/>
                  <w:gridSpan w:val="5"/>
                  <w:shd w:val="clear" w:color="auto" w:fill="FFFFFF" w:themeFill="background1"/>
                  <w:vAlign w:val="center"/>
                </w:tcPr>
                <w:p w14:paraId="64A22D43" w14:textId="2B58753D" w:rsidR="00F33949" w:rsidRPr="00BC340B" w:rsidRDefault="00F33949" w:rsidP="00F33949">
                  <w:pPr>
                    <w:pStyle w:val="Style1"/>
                    <w:adjustRightInd/>
                    <w:ind w:right="-6"/>
                    <w:jc w:val="right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  <w:r w:rsidRPr="00BC340B">
                    <w:rPr>
                      <w:rStyle w:val="CharacterStyle1"/>
                      <w:rFonts w:asciiTheme="majorHAnsi" w:hAnsiTheme="majorHAnsi" w:cs="Arial"/>
                      <w:b/>
                      <w:i/>
                      <w:sz w:val="18"/>
                      <w:szCs w:val="18"/>
                      <w:lang w:val="bs-Latn-BA"/>
                    </w:rPr>
                    <w:t>UKUPNO</w:t>
                  </w:r>
                  <w:r>
                    <w:rPr>
                      <w:rStyle w:val="CharacterStyle1"/>
                      <w:rFonts w:asciiTheme="majorHAnsi" w:hAnsiTheme="majorHAnsi" w:cs="Arial"/>
                      <w:b/>
                      <w:i/>
                      <w:sz w:val="18"/>
                      <w:szCs w:val="18"/>
                      <w:lang w:val="bs-Latn-BA"/>
                    </w:rPr>
                    <w:t xml:space="preserve"> PRIORITETNA OBLAST 1</w:t>
                  </w: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3CAF5F1F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2EE104CD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14:paraId="0981EC77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14:paraId="5859495A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F33949" w:rsidRPr="00BC340B" w14:paraId="51C13523" w14:textId="77777777" w:rsidTr="008A63C0">
              <w:trPr>
                <w:trHeight w:val="255"/>
              </w:trPr>
              <w:tc>
                <w:tcPr>
                  <w:tcW w:w="9351" w:type="dxa"/>
                  <w:gridSpan w:val="9"/>
                  <w:shd w:val="clear" w:color="auto" w:fill="FFFFFF" w:themeFill="background1"/>
                  <w:vAlign w:val="center"/>
                </w:tcPr>
                <w:p w14:paraId="06FDCD7F" w14:textId="08763D05" w:rsidR="00F33949" w:rsidRPr="00BC340B" w:rsidRDefault="00F33949" w:rsidP="00F33949">
                  <w:pPr>
                    <w:pStyle w:val="Style1"/>
                    <w:adjustRightInd/>
                    <w:ind w:right="-6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  <w:proofErr w:type="spellStart"/>
                  <w:r w:rsidRPr="00267D26">
                    <w:rPr>
                      <w:rFonts w:ascii="Arial" w:hAnsi="Arial"/>
                      <w:b/>
                      <w:i/>
                      <w:sz w:val="14"/>
                      <w:lang w:val="en-US"/>
                    </w:rPr>
                    <w:t>Prioritetna</w:t>
                  </w:r>
                  <w:proofErr w:type="spellEnd"/>
                  <w:r w:rsidRPr="00267D26">
                    <w:rPr>
                      <w:rFonts w:ascii="Arial" w:hAnsi="Arial"/>
                      <w:b/>
                      <w:i/>
                      <w:sz w:val="14"/>
                      <w:lang w:val="en-US"/>
                    </w:rPr>
                    <w:t xml:space="preserve"> oblast 2: </w:t>
                  </w:r>
                  <w:proofErr w:type="spellStart"/>
                  <w:r w:rsidRPr="00267D26">
                    <w:rPr>
                      <w:rFonts w:ascii="Arial" w:hAnsi="Arial"/>
                      <w:b/>
                      <w:i/>
                      <w:sz w:val="14"/>
                      <w:lang w:val="en-US"/>
                    </w:rPr>
                    <w:t>Prekvalifikacija</w:t>
                  </w:r>
                  <w:proofErr w:type="spellEnd"/>
                  <w:r w:rsidRPr="00267D26">
                    <w:rPr>
                      <w:rFonts w:ascii="Arial" w:hAnsi="Arial"/>
                      <w:b/>
                      <w:i/>
                      <w:sz w:val="14"/>
                      <w:lang w:val="en-US"/>
                    </w:rPr>
                    <w:t xml:space="preserve"> </w:t>
                  </w:r>
                  <w:proofErr w:type="spellStart"/>
                  <w:r w:rsidRPr="00267D26">
                    <w:rPr>
                      <w:rFonts w:ascii="Arial" w:hAnsi="Arial"/>
                      <w:b/>
                      <w:i/>
                      <w:sz w:val="14"/>
                      <w:lang w:val="en-US"/>
                    </w:rPr>
                    <w:t>i</w:t>
                  </w:r>
                  <w:proofErr w:type="spellEnd"/>
                  <w:r w:rsidRPr="00267D26">
                    <w:rPr>
                      <w:rFonts w:ascii="Arial" w:hAnsi="Arial"/>
                      <w:b/>
                      <w:i/>
                      <w:sz w:val="14"/>
                      <w:lang w:val="en-US"/>
                    </w:rPr>
                    <w:t xml:space="preserve"> </w:t>
                  </w:r>
                  <w:proofErr w:type="spellStart"/>
                  <w:r w:rsidRPr="00267D26">
                    <w:rPr>
                      <w:rFonts w:ascii="Arial" w:hAnsi="Arial"/>
                      <w:b/>
                      <w:i/>
                      <w:sz w:val="14"/>
                      <w:lang w:val="en-US"/>
                    </w:rPr>
                    <w:t>dokvalifikacija</w:t>
                  </w:r>
                  <w:proofErr w:type="spellEnd"/>
                  <w:r w:rsidRPr="00267D26">
                    <w:rPr>
                      <w:rFonts w:ascii="Arial" w:hAnsi="Arial"/>
                      <w:b/>
                      <w:i/>
                      <w:sz w:val="14"/>
                      <w:lang w:val="en-US"/>
                    </w:rPr>
                    <w:t xml:space="preserve"> </w:t>
                  </w:r>
                  <w:proofErr w:type="spellStart"/>
                  <w:r w:rsidRPr="00267D26">
                    <w:rPr>
                      <w:rFonts w:ascii="Arial" w:hAnsi="Arial"/>
                      <w:b/>
                      <w:i/>
                      <w:sz w:val="14"/>
                      <w:lang w:val="en-US"/>
                    </w:rPr>
                    <w:t>radnika</w:t>
                  </w:r>
                  <w:proofErr w:type="spellEnd"/>
                  <w:r w:rsidRPr="00267D26">
                    <w:rPr>
                      <w:rFonts w:ascii="Arial" w:hAnsi="Arial"/>
                      <w:b/>
                      <w:i/>
                      <w:sz w:val="14"/>
                      <w:lang w:val="en-US"/>
                    </w:rPr>
                    <w:t xml:space="preserve"> </w:t>
                  </w:r>
                  <w:proofErr w:type="spellStart"/>
                  <w:r w:rsidRPr="00267D26">
                    <w:rPr>
                      <w:rFonts w:ascii="Arial" w:hAnsi="Arial"/>
                      <w:b/>
                      <w:i/>
                      <w:sz w:val="14"/>
                      <w:lang w:val="en-US"/>
                    </w:rPr>
                    <w:t>radi</w:t>
                  </w:r>
                  <w:proofErr w:type="spellEnd"/>
                  <w:r w:rsidRPr="00267D26">
                    <w:rPr>
                      <w:rFonts w:ascii="Arial" w:hAnsi="Arial"/>
                      <w:b/>
                      <w:i/>
                      <w:sz w:val="14"/>
                      <w:lang w:val="en-US"/>
                    </w:rPr>
                    <w:t xml:space="preserve"> </w:t>
                  </w:r>
                  <w:proofErr w:type="spellStart"/>
                  <w:r w:rsidRPr="00267D26">
                    <w:rPr>
                      <w:rFonts w:ascii="Arial" w:hAnsi="Arial"/>
                      <w:b/>
                      <w:i/>
                      <w:sz w:val="14"/>
                      <w:lang w:val="en-US"/>
                    </w:rPr>
                    <w:t>postizanja</w:t>
                  </w:r>
                  <w:proofErr w:type="spellEnd"/>
                  <w:r w:rsidRPr="00267D26">
                    <w:rPr>
                      <w:rFonts w:ascii="Arial" w:hAnsi="Arial"/>
                      <w:b/>
                      <w:i/>
                      <w:sz w:val="14"/>
                      <w:lang w:val="en-US"/>
                    </w:rPr>
                    <w:t xml:space="preserve"> </w:t>
                  </w:r>
                  <w:proofErr w:type="spellStart"/>
                  <w:r w:rsidRPr="00267D26">
                    <w:rPr>
                      <w:rFonts w:ascii="Arial" w:hAnsi="Arial"/>
                      <w:b/>
                      <w:i/>
                      <w:sz w:val="14"/>
                      <w:lang w:val="en-US"/>
                    </w:rPr>
                    <w:t>višeg</w:t>
                  </w:r>
                  <w:proofErr w:type="spellEnd"/>
                  <w:r w:rsidRPr="00267D26">
                    <w:rPr>
                      <w:rFonts w:ascii="Arial" w:hAnsi="Arial"/>
                      <w:b/>
                      <w:i/>
                      <w:sz w:val="14"/>
                      <w:lang w:val="en-US"/>
                    </w:rPr>
                    <w:t xml:space="preserve"> </w:t>
                  </w:r>
                  <w:proofErr w:type="spellStart"/>
                  <w:r w:rsidRPr="00267D26">
                    <w:rPr>
                      <w:rFonts w:ascii="Arial" w:hAnsi="Arial"/>
                      <w:b/>
                      <w:i/>
                      <w:sz w:val="14"/>
                      <w:lang w:val="en-US"/>
                    </w:rPr>
                    <w:t>stepena</w:t>
                  </w:r>
                  <w:proofErr w:type="spellEnd"/>
                  <w:r w:rsidRPr="00267D26">
                    <w:rPr>
                      <w:rFonts w:ascii="Arial" w:hAnsi="Arial"/>
                      <w:b/>
                      <w:i/>
                      <w:sz w:val="14"/>
                      <w:lang w:val="en-US"/>
                    </w:rPr>
                    <w:t xml:space="preserve"> </w:t>
                  </w:r>
                  <w:proofErr w:type="spellStart"/>
                  <w:r w:rsidRPr="00267D26">
                    <w:rPr>
                      <w:rFonts w:ascii="Arial" w:hAnsi="Arial"/>
                      <w:b/>
                      <w:i/>
                      <w:sz w:val="14"/>
                      <w:lang w:val="en-US"/>
                    </w:rPr>
                    <w:t>produktivnosti</w:t>
                  </w:r>
                  <w:proofErr w:type="spellEnd"/>
                  <w:r w:rsidRPr="00267D26">
                    <w:rPr>
                      <w:rFonts w:ascii="Arial" w:hAnsi="Arial"/>
                      <w:b/>
                      <w:i/>
                      <w:sz w:val="14"/>
                      <w:lang w:val="en-US"/>
                    </w:rPr>
                    <w:t xml:space="preserve"> </w:t>
                  </w:r>
                  <w:proofErr w:type="spellStart"/>
                  <w:r w:rsidRPr="00267D26">
                    <w:rPr>
                      <w:rFonts w:ascii="Arial" w:hAnsi="Arial"/>
                      <w:b/>
                      <w:i/>
                      <w:sz w:val="14"/>
                      <w:lang w:val="en-US"/>
                    </w:rPr>
                    <w:t>i</w:t>
                  </w:r>
                  <w:proofErr w:type="spellEnd"/>
                  <w:r w:rsidRPr="00267D26">
                    <w:rPr>
                      <w:rFonts w:ascii="Arial" w:hAnsi="Arial"/>
                      <w:b/>
                      <w:i/>
                      <w:sz w:val="14"/>
                      <w:lang w:val="en-US"/>
                    </w:rPr>
                    <w:t xml:space="preserve"> </w:t>
                  </w:r>
                  <w:proofErr w:type="spellStart"/>
                  <w:r w:rsidRPr="00267D26">
                    <w:rPr>
                      <w:rFonts w:ascii="Arial" w:hAnsi="Arial"/>
                      <w:b/>
                      <w:i/>
                      <w:sz w:val="14"/>
                      <w:lang w:val="en-US"/>
                    </w:rPr>
                    <w:t>kreiranje</w:t>
                  </w:r>
                  <w:proofErr w:type="spellEnd"/>
                  <w:r w:rsidRPr="00267D26">
                    <w:rPr>
                      <w:rFonts w:ascii="Arial" w:hAnsi="Arial"/>
                      <w:b/>
                      <w:i/>
                      <w:sz w:val="14"/>
                      <w:lang w:val="en-US"/>
                    </w:rPr>
                    <w:t xml:space="preserve"> </w:t>
                  </w:r>
                  <w:proofErr w:type="spellStart"/>
                  <w:r w:rsidRPr="00267D26">
                    <w:rPr>
                      <w:rFonts w:ascii="Arial" w:hAnsi="Arial"/>
                      <w:b/>
                      <w:i/>
                      <w:sz w:val="14"/>
                      <w:lang w:val="en-US"/>
                    </w:rPr>
                    <w:t>radnih</w:t>
                  </w:r>
                  <w:proofErr w:type="spellEnd"/>
                  <w:r w:rsidRPr="00267D26">
                    <w:rPr>
                      <w:rFonts w:ascii="Arial" w:hAnsi="Arial"/>
                      <w:b/>
                      <w:i/>
                      <w:sz w:val="14"/>
                      <w:lang w:val="en-US"/>
                    </w:rPr>
                    <w:t xml:space="preserve"> </w:t>
                  </w:r>
                  <w:proofErr w:type="spellStart"/>
                  <w:r w:rsidRPr="00267D26">
                    <w:rPr>
                      <w:rFonts w:ascii="Arial" w:hAnsi="Arial"/>
                      <w:b/>
                      <w:i/>
                      <w:sz w:val="14"/>
                      <w:lang w:val="en-US"/>
                    </w:rPr>
                    <w:t>mjesta</w:t>
                  </w:r>
                  <w:proofErr w:type="spellEnd"/>
                </w:p>
              </w:tc>
            </w:tr>
            <w:tr w:rsidR="00F33949" w:rsidRPr="00BC340B" w14:paraId="4A0FF7FB" w14:textId="77777777" w:rsidTr="00067068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1CBDC536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374367C8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14:paraId="2FF14238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14:paraId="55861AA9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14B9A7B4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316363DB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4CFA9CA1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14:paraId="45579EAF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14:paraId="4D6F8361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F33949" w:rsidRPr="00BC340B" w14:paraId="04F2BCD2" w14:textId="77777777" w:rsidTr="00067068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4C8F5C27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32CF2739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14:paraId="5020947E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14:paraId="0CED7700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0CFAEA95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110616B8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31A25A59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14:paraId="3C70E971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14:paraId="52B8571C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F33949" w:rsidRPr="00BC340B" w14:paraId="529DB775" w14:textId="77777777" w:rsidTr="00067068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1D7B8819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2720DBE9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14:paraId="32A12F4B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14:paraId="6CA02C2E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57CBDC0B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42C56B3C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2AAFC373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14:paraId="33E9E6C6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14:paraId="2F470529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F33949" w:rsidRPr="00BC340B" w14:paraId="25B45352" w14:textId="77777777" w:rsidTr="00067068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7CF49F5C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4F929803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14:paraId="45DE9437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14:paraId="06E8D5C1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2D5D0370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6459AD9C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5F663647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14:paraId="6F3D1E40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14:paraId="16BE8300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F33949" w:rsidRPr="00BC340B" w14:paraId="34DB3725" w14:textId="77777777" w:rsidTr="00067068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61A9268F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313915A4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14:paraId="75FFF84F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14:paraId="77E5F6B1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4C35D837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48B48FD2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51FE3CF6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14:paraId="217582C2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14:paraId="34261AB4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F33949" w:rsidRPr="00BC340B" w14:paraId="2799EF5C" w14:textId="77777777" w:rsidTr="00067068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2A304CF5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1A0522CE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14:paraId="5214FD78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14:paraId="0A4CCD1F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3F65E0A6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42681799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2E5E1383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14:paraId="6A1F54A4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14:paraId="4EFEFF6E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F33949" w:rsidRPr="00BC340B" w14:paraId="54E609AC" w14:textId="77777777" w:rsidTr="00067068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10104C70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5C512D37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14:paraId="31409097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14:paraId="14F7C321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00058D67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700E55AC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70F99C99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14:paraId="32F97D9D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14:paraId="2854B665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F33949" w:rsidRPr="00BC340B" w14:paraId="38DE029F" w14:textId="77777777" w:rsidTr="00A21831">
              <w:trPr>
                <w:trHeight w:val="255"/>
              </w:trPr>
              <w:tc>
                <w:tcPr>
                  <w:tcW w:w="4815" w:type="dxa"/>
                  <w:gridSpan w:val="5"/>
                  <w:shd w:val="clear" w:color="auto" w:fill="FFFFFF" w:themeFill="background1"/>
                  <w:vAlign w:val="center"/>
                </w:tcPr>
                <w:p w14:paraId="31333E37" w14:textId="51081F98" w:rsidR="00F33949" w:rsidRPr="00BC340B" w:rsidRDefault="00F33949" w:rsidP="00F33949">
                  <w:pPr>
                    <w:pStyle w:val="Style1"/>
                    <w:adjustRightInd/>
                    <w:ind w:right="-6"/>
                    <w:jc w:val="right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  <w:r w:rsidRPr="00BC340B">
                    <w:rPr>
                      <w:rStyle w:val="CharacterStyle1"/>
                      <w:rFonts w:asciiTheme="majorHAnsi" w:hAnsiTheme="majorHAnsi" w:cs="Arial"/>
                      <w:b/>
                      <w:i/>
                      <w:sz w:val="18"/>
                      <w:szCs w:val="18"/>
                      <w:lang w:val="bs-Latn-BA"/>
                    </w:rPr>
                    <w:t>UKUPNO</w:t>
                  </w:r>
                  <w:r>
                    <w:rPr>
                      <w:rStyle w:val="CharacterStyle1"/>
                      <w:rFonts w:asciiTheme="majorHAnsi" w:hAnsiTheme="majorHAnsi" w:cs="Arial"/>
                      <w:b/>
                      <w:i/>
                      <w:sz w:val="18"/>
                      <w:szCs w:val="18"/>
                      <w:lang w:val="bs-Latn-BA"/>
                    </w:rPr>
                    <w:t xml:space="preserve"> PRIORITETNA OBLAST 2</w:t>
                  </w: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15E69E1F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4B4CD271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14:paraId="5D322851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14:paraId="6841A183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F33949" w:rsidRPr="00BC340B" w14:paraId="0CA9A1E4" w14:textId="77777777" w:rsidTr="00347AB9">
              <w:trPr>
                <w:trHeight w:val="255"/>
              </w:trPr>
              <w:tc>
                <w:tcPr>
                  <w:tcW w:w="9351" w:type="dxa"/>
                  <w:gridSpan w:val="9"/>
                  <w:shd w:val="clear" w:color="auto" w:fill="FFFFFF" w:themeFill="background1"/>
                  <w:vAlign w:val="center"/>
                </w:tcPr>
                <w:p w14:paraId="5F70FD13" w14:textId="73CE7845" w:rsidR="00F33949" w:rsidRPr="00BC340B" w:rsidRDefault="00F33949" w:rsidP="00F33949">
                  <w:pPr>
                    <w:pStyle w:val="Style1"/>
                    <w:adjustRightInd/>
                    <w:ind w:right="-6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  <w:proofErr w:type="spellStart"/>
                  <w:r w:rsidRPr="00267D26">
                    <w:rPr>
                      <w:rFonts w:ascii="Arial" w:hAnsi="Arial"/>
                      <w:b/>
                      <w:i/>
                      <w:sz w:val="14"/>
                      <w:lang w:val="en-US"/>
                    </w:rPr>
                    <w:t>Prioritetna</w:t>
                  </w:r>
                  <w:proofErr w:type="spellEnd"/>
                  <w:r w:rsidRPr="00267D26">
                    <w:rPr>
                      <w:rFonts w:ascii="Arial" w:hAnsi="Arial"/>
                      <w:b/>
                      <w:i/>
                      <w:sz w:val="14"/>
                      <w:lang w:val="en-US"/>
                    </w:rPr>
                    <w:t xml:space="preserve"> oblast 3: </w:t>
                  </w:r>
                  <w:proofErr w:type="spellStart"/>
                  <w:r w:rsidRPr="00267D26">
                    <w:rPr>
                      <w:rFonts w:ascii="Arial" w:hAnsi="Arial"/>
                      <w:b/>
                      <w:i/>
                      <w:sz w:val="14"/>
                      <w:lang w:val="en-US"/>
                    </w:rPr>
                    <w:t>Pristup</w:t>
                  </w:r>
                  <w:proofErr w:type="spellEnd"/>
                  <w:r w:rsidRPr="00267D26">
                    <w:rPr>
                      <w:rFonts w:ascii="Arial" w:hAnsi="Arial"/>
                      <w:b/>
                      <w:i/>
                      <w:sz w:val="14"/>
                      <w:lang w:val="en-US"/>
                    </w:rPr>
                    <w:t xml:space="preserve"> </w:t>
                  </w:r>
                  <w:proofErr w:type="spellStart"/>
                  <w:r w:rsidRPr="00267D26">
                    <w:rPr>
                      <w:rFonts w:ascii="Arial" w:hAnsi="Arial"/>
                      <w:b/>
                      <w:i/>
                      <w:sz w:val="14"/>
                      <w:lang w:val="en-US"/>
                    </w:rPr>
                    <w:t>tržištu</w:t>
                  </w:r>
                  <w:proofErr w:type="spellEnd"/>
                  <w:r w:rsidRPr="00267D26">
                    <w:rPr>
                      <w:rFonts w:ascii="Arial" w:hAnsi="Arial"/>
                      <w:b/>
                      <w:i/>
                      <w:sz w:val="14"/>
                      <w:lang w:val="en-US"/>
                    </w:rPr>
                    <w:t xml:space="preserve"> i </w:t>
                  </w:r>
                  <w:proofErr w:type="spellStart"/>
                  <w:r w:rsidRPr="00267D26">
                    <w:rPr>
                      <w:rFonts w:ascii="Arial" w:hAnsi="Arial"/>
                      <w:b/>
                      <w:i/>
                      <w:sz w:val="14"/>
                      <w:lang w:val="en-US"/>
                    </w:rPr>
                    <w:t>promocija</w:t>
                  </w:r>
                  <w:proofErr w:type="spellEnd"/>
                  <w:r w:rsidRPr="00267D26">
                    <w:rPr>
                      <w:rFonts w:ascii="Arial" w:hAnsi="Arial"/>
                      <w:b/>
                      <w:i/>
                      <w:sz w:val="14"/>
                      <w:lang w:val="en-US"/>
                    </w:rPr>
                    <w:t xml:space="preserve"> </w:t>
                  </w:r>
                  <w:proofErr w:type="spellStart"/>
                  <w:r w:rsidRPr="00267D26">
                    <w:rPr>
                      <w:rFonts w:ascii="Arial" w:hAnsi="Arial"/>
                      <w:b/>
                      <w:i/>
                      <w:sz w:val="14"/>
                      <w:lang w:val="en-US"/>
                    </w:rPr>
                    <w:t>proizvoda</w:t>
                  </w:r>
                  <w:proofErr w:type="spellEnd"/>
                  <w:r w:rsidRPr="00267D26">
                    <w:rPr>
                      <w:rFonts w:ascii="Arial" w:hAnsi="Arial"/>
                      <w:b/>
                      <w:i/>
                      <w:sz w:val="14"/>
                      <w:lang w:val="en-US"/>
                    </w:rPr>
                    <w:t xml:space="preserve"> MSP</w:t>
                  </w:r>
                </w:p>
              </w:tc>
            </w:tr>
            <w:tr w:rsidR="00F33949" w:rsidRPr="00BC340B" w14:paraId="7692342D" w14:textId="77777777" w:rsidTr="00067068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79F6E25B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0F56C402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14:paraId="0EAA3973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14:paraId="336AB783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200EE20D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7602CECE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64C4BCFB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14:paraId="6A92C4AB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14:paraId="1B8FCC02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F33949" w:rsidRPr="00BC340B" w14:paraId="06DBD170" w14:textId="77777777" w:rsidTr="00067068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74DF8D18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3F34CB67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14:paraId="676C07A8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14:paraId="366E9EAF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4CCA7392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0DC07345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2B12DFA1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14:paraId="0E19FADC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14:paraId="15B97575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F33949" w:rsidRPr="00BC340B" w14:paraId="7BECA5C7" w14:textId="77777777" w:rsidTr="00067068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52F25F40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373D0AB8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14:paraId="3BD100F9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14:paraId="5C1F18E9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300B9549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476AE7E9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6B4FC00A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14:paraId="6D873D23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14:paraId="78414B24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F33949" w:rsidRPr="00BC340B" w14:paraId="1D762DCE" w14:textId="77777777" w:rsidTr="00067068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54392781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2FAD71AE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14:paraId="2BEEF6AE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14:paraId="097A3C38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3164DD01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057F2CBC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7AE3D2B4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14:paraId="11173C41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14:paraId="436F3CA4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F33949" w:rsidRPr="00BC340B" w14:paraId="5ACC3E21" w14:textId="77777777" w:rsidTr="00067068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3955F4A4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3196FB2A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14:paraId="082E4DF5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14:paraId="73715F5B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5F641E77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1EF1B78A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3A1AE9B9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14:paraId="358527B6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14:paraId="50515239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F33949" w:rsidRPr="00BC340B" w14:paraId="0E2336E0" w14:textId="77777777" w:rsidTr="00067068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6FF38586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6C565DA3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14:paraId="48532F13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14:paraId="3A41C54B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083A9C7A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4B9199B6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2BC2A719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14:paraId="65912499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14:paraId="0C35FC78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F33949" w:rsidRPr="00BC340B" w14:paraId="40105BFB" w14:textId="77777777" w:rsidTr="00067068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2F56C990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2F7F6451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14:paraId="45384A72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14:paraId="1B8CDB25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05BFEB38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2EAF6F7A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1B5474A3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14:paraId="120B587A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14:paraId="584DE9D4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F33949" w:rsidRPr="00BC340B" w14:paraId="2F85C025" w14:textId="77777777" w:rsidTr="00067068">
              <w:trPr>
                <w:trHeight w:val="255"/>
              </w:trPr>
              <w:tc>
                <w:tcPr>
                  <w:tcW w:w="4815" w:type="dxa"/>
                  <w:gridSpan w:val="5"/>
                  <w:shd w:val="clear" w:color="auto" w:fill="FFFFFF" w:themeFill="background1"/>
                  <w:vAlign w:val="center"/>
                </w:tcPr>
                <w:p w14:paraId="3817540C" w14:textId="0296C931" w:rsidR="00F33949" w:rsidRPr="00BC340B" w:rsidRDefault="00F33949" w:rsidP="00F33949">
                  <w:pPr>
                    <w:pStyle w:val="Style1"/>
                    <w:adjustRightInd/>
                    <w:ind w:right="-6"/>
                    <w:jc w:val="right"/>
                    <w:rPr>
                      <w:rStyle w:val="CharacterStyle1"/>
                      <w:rFonts w:asciiTheme="majorHAnsi" w:hAnsiTheme="majorHAnsi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  <w:r w:rsidRPr="00BC340B">
                    <w:rPr>
                      <w:rStyle w:val="CharacterStyle1"/>
                      <w:rFonts w:asciiTheme="majorHAnsi" w:hAnsiTheme="majorHAnsi" w:cs="Arial"/>
                      <w:b/>
                      <w:i/>
                      <w:sz w:val="18"/>
                      <w:szCs w:val="18"/>
                      <w:lang w:val="bs-Latn-BA"/>
                    </w:rPr>
                    <w:t>UKUPNO</w:t>
                  </w:r>
                  <w:r>
                    <w:rPr>
                      <w:rStyle w:val="CharacterStyle1"/>
                      <w:rFonts w:asciiTheme="majorHAnsi" w:hAnsiTheme="majorHAnsi" w:cs="Arial"/>
                      <w:b/>
                      <w:i/>
                      <w:sz w:val="18"/>
                      <w:szCs w:val="18"/>
                      <w:lang w:val="bs-Latn-BA"/>
                    </w:rPr>
                    <w:t xml:space="preserve"> PRIORITETNA OBLAST 3</w:t>
                  </w: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7200125E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07CDA154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14:paraId="76B2CCAF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14:paraId="4463461E" w14:textId="77777777" w:rsidR="00F33949" w:rsidRPr="00BC340B" w:rsidRDefault="00F33949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CF3D27" w:rsidRPr="00BC340B" w14:paraId="40A246DE" w14:textId="77777777" w:rsidTr="00DE4BF3">
              <w:trPr>
                <w:trHeight w:val="255"/>
              </w:trPr>
              <w:tc>
                <w:tcPr>
                  <w:tcW w:w="5807" w:type="dxa"/>
                  <w:gridSpan w:val="6"/>
                  <w:shd w:val="clear" w:color="auto" w:fill="FFFFFF" w:themeFill="background1"/>
                  <w:vAlign w:val="center"/>
                </w:tcPr>
                <w:p w14:paraId="0B02B25F" w14:textId="3FB7F60C" w:rsidR="00CF3D27" w:rsidRPr="00BC340B" w:rsidRDefault="00CF3D27" w:rsidP="00CF3D27">
                  <w:pPr>
                    <w:pStyle w:val="Style1"/>
                    <w:adjustRightInd/>
                    <w:ind w:right="-6"/>
                    <w:jc w:val="right"/>
                    <w:rPr>
                      <w:rStyle w:val="CharacterStyle1"/>
                      <w:rFonts w:asciiTheme="majorHAnsi" w:hAnsiTheme="majorHAnsi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  <w:r>
                    <w:rPr>
                      <w:rStyle w:val="CharacterStyle1"/>
                      <w:rFonts w:asciiTheme="majorHAnsi" w:hAnsiTheme="majorHAnsi" w:cs="Arial"/>
                      <w:b/>
                      <w:i/>
                      <w:sz w:val="18"/>
                      <w:szCs w:val="18"/>
                      <w:lang w:val="bs-Latn-BA"/>
                    </w:rPr>
                    <w:t>UKUPNO:</w:t>
                  </w: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0181963F" w14:textId="77777777" w:rsidR="00CF3D27" w:rsidRPr="00BC340B" w:rsidRDefault="00CF3D27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14:paraId="636D970C" w14:textId="77777777" w:rsidR="00CF3D27" w:rsidRPr="00BC340B" w:rsidRDefault="00CF3D27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14:paraId="7E488EFC" w14:textId="77777777" w:rsidR="00CF3D27" w:rsidRPr="00BC340B" w:rsidRDefault="00CF3D27" w:rsidP="00F3394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Theme="majorHAnsi" w:hAnsiTheme="majorHAnsi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</w:tbl>
          <w:p w14:paraId="39291DB7" w14:textId="77777777" w:rsidR="00500A77" w:rsidRPr="00BC340B" w:rsidRDefault="00500A77" w:rsidP="0006706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14:paraId="7D4433C4" w14:textId="77777777" w:rsidR="00CF3D27" w:rsidRDefault="00CF3D27" w:rsidP="00C35D4D">
      <w:pPr>
        <w:tabs>
          <w:tab w:val="left" w:pos="1170"/>
          <w:tab w:val="left" w:pos="1260"/>
        </w:tabs>
        <w:ind w:left="1170" w:right="-110" w:hanging="1170"/>
        <w:jc w:val="both"/>
        <w:rPr>
          <w:rFonts w:ascii="Times New Roman" w:hAnsi="Times New Roman" w:cs="Times New Roman"/>
          <w:b/>
          <w:u w:val="single"/>
          <w:lang w:val="hr-HR"/>
        </w:rPr>
      </w:pPr>
    </w:p>
    <w:p w14:paraId="7003EE20" w14:textId="7E83D136" w:rsidR="00C35D4D" w:rsidRPr="005B223F" w:rsidRDefault="00C35D4D" w:rsidP="005B223F">
      <w:pPr>
        <w:ind w:left="-142" w:right="-286" w:firstLine="709"/>
        <w:jc w:val="both"/>
        <w:rPr>
          <w:rFonts w:ascii="Times New Roman" w:hAnsi="Times New Roman" w:cs="Times New Roman"/>
          <w:lang w:val="hr-HR"/>
        </w:rPr>
      </w:pPr>
      <w:r w:rsidRPr="00AA45B4">
        <w:rPr>
          <w:rFonts w:ascii="Times New Roman" w:hAnsi="Times New Roman" w:cs="Times New Roman"/>
          <w:b/>
          <w:u w:val="single"/>
          <w:lang w:val="hr-HR"/>
        </w:rPr>
        <w:t>VAŽNO :</w:t>
      </w:r>
      <w:r w:rsidRPr="00AA45B4">
        <w:rPr>
          <w:rFonts w:ascii="Times New Roman" w:hAnsi="Times New Roman" w:cs="Times New Roman"/>
          <w:b/>
          <w:lang w:val="hr-HR"/>
        </w:rPr>
        <w:t xml:space="preserve"> </w:t>
      </w:r>
      <w:r w:rsidR="002A761A" w:rsidRPr="002A761A">
        <w:rPr>
          <w:rFonts w:ascii="Times New Roman" w:hAnsi="Times New Roman" w:cs="Times New Roman"/>
          <w:lang w:val="hr-HR"/>
        </w:rPr>
        <w:t xml:space="preserve">Korisnik sredstava obavezno popunjava rubrike Formata izvještaja o utrošku sredstava, a odgovara za vjerodostojnost svih unesenih podataka. Samo ovako uneseni podaci će se koristiti prilikom vrednovanja opravdanosti korištenih sredstava. </w:t>
      </w:r>
      <w:r w:rsidR="005B223F">
        <w:rPr>
          <w:rFonts w:ascii="Times New Roman" w:hAnsi="Times New Roman" w:cs="Times New Roman"/>
          <w:lang w:val="hr-HR"/>
        </w:rPr>
        <w:t>p</w:t>
      </w:r>
      <w:r w:rsidRPr="00AA45B4">
        <w:rPr>
          <w:rFonts w:ascii="Times New Roman" w:hAnsi="Times New Roman" w:cs="Times New Roman"/>
          <w:lang w:val="hr-HR"/>
        </w:rPr>
        <w:t>rilozi koji se dostavljaju uz ov</w:t>
      </w:r>
      <w:r w:rsidR="007F534B" w:rsidRPr="00AA45B4">
        <w:rPr>
          <w:rFonts w:ascii="Times New Roman" w:hAnsi="Times New Roman" w:cs="Times New Roman"/>
          <w:lang w:val="hr-HR"/>
        </w:rPr>
        <w:t>aj izvještaj</w:t>
      </w:r>
      <w:r w:rsidRPr="00AA45B4">
        <w:rPr>
          <w:rFonts w:ascii="Times New Roman" w:hAnsi="Times New Roman" w:cs="Times New Roman"/>
          <w:lang w:val="hr-HR"/>
        </w:rPr>
        <w:t xml:space="preserve"> ovise od dokumentacije kojom se dokazuje izvršenje preuzetih obveza po osnovu</w:t>
      </w:r>
      <w:r w:rsidR="007F534B" w:rsidRPr="00AA45B4">
        <w:rPr>
          <w:rFonts w:ascii="Times New Roman" w:hAnsi="Times New Roman" w:cs="Times New Roman"/>
          <w:lang w:val="hr-HR"/>
        </w:rPr>
        <w:t xml:space="preserve"> </w:t>
      </w:r>
      <w:r w:rsidRPr="00AA45B4">
        <w:rPr>
          <w:rFonts w:ascii="Times New Roman" w:hAnsi="Times New Roman" w:cs="Times New Roman"/>
          <w:lang w:val="hr-HR"/>
        </w:rPr>
        <w:t>korištenja poticajnih sredstava ovog ministarstva</w:t>
      </w:r>
      <w:r w:rsidR="005B223F">
        <w:rPr>
          <w:rFonts w:ascii="Times New Roman" w:hAnsi="Times New Roman" w:cs="Times New Roman"/>
          <w:lang w:val="hr-HR"/>
        </w:rPr>
        <w:t>.</w:t>
      </w:r>
      <w:r w:rsidRPr="00AA45B4">
        <w:rPr>
          <w:rFonts w:ascii="Times New Roman" w:hAnsi="Times New Roman" w:cs="Times New Roman"/>
          <w:b/>
          <w:lang w:val="hr-HR"/>
        </w:rPr>
        <w:tab/>
      </w:r>
      <w:r w:rsidRPr="00AA45B4">
        <w:rPr>
          <w:rFonts w:ascii="Times New Roman" w:hAnsi="Times New Roman" w:cs="Times New Roman"/>
          <w:b/>
          <w:lang w:val="hr-HR"/>
        </w:rPr>
        <w:tab/>
      </w:r>
      <w:r w:rsidRPr="00AA45B4">
        <w:rPr>
          <w:rFonts w:ascii="Times New Roman" w:hAnsi="Times New Roman" w:cs="Times New Roman"/>
          <w:b/>
          <w:lang w:val="hr-HR"/>
        </w:rPr>
        <w:tab/>
      </w:r>
      <w:r w:rsidRPr="00AA45B4">
        <w:rPr>
          <w:rFonts w:ascii="Times New Roman" w:hAnsi="Times New Roman" w:cs="Times New Roman"/>
          <w:b/>
          <w:lang w:val="hr-HR"/>
        </w:rPr>
        <w:tab/>
      </w:r>
      <w:r w:rsidRPr="00AA45B4">
        <w:rPr>
          <w:rFonts w:ascii="Times New Roman" w:hAnsi="Times New Roman" w:cs="Times New Roman"/>
          <w:b/>
          <w:lang w:val="hr-HR"/>
        </w:rPr>
        <w:tab/>
      </w:r>
      <w:r w:rsidRPr="00AA45B4">
        <w:rPr>
          <w:rFonts w:ascii="Times New Roman" w:hAnsi="Times New Roman" w:cs="Times New Roman"/>
          <w:b/>
          <w:lang w:val="hr-HR"/>
        </w:rPr>
        <w:tab/>
      </w:r>
    </w:p>
    <w:p w14:paraId="69FFDE69" w14:textId="77777777" w:rsidR="00C35D4D" w:rsidRPr="00AA45B4" w:rsidRDefault="00C35D4D" w:rsidP="00C35D4D">
      <w:pPr>
        <w:ind w:right="-110"/>
        <w:jc w:val="both"/>
        <w:rPr>
          <w:rFonts w:ascii="Times New Roman" w:hAnsi="Times New Roman" w:cs="Times New Roman"/>
          <w:i/>
          <w:lang w:val="hr-HR"/>
        </w:rPr>
      </w:pPr>
      <w:r w:rsidRPr="00AA45B4">
        <w:rPr>
          <w:rFonts w:ascii="Times New Roman" w:hAnsi="Times New Roman" w:cs="Times New Roman"/>
          <w:i/>
          <w:lang w:val="hr-HR"/>
        </w:rPr>
        <w:t>a )  Dokumentacija prihvatljiva  za pravdanje  ukupnih financijskih sredstava za realizaciju projekta:</w:t>
      </w:r>
    </w:p>
    <w:p w14:paraId="7A9149C3" w14:textId="05FB2B1D" w:rsidR="00C35D4D" w:rsidRPr="00514E2E" w:rsidRDefault="00C35D4D" w:rsidP="00514E2E">
      <w:pPr>
        <w:pStyle w:val="ListParagraph"/>
        <w:numPr>
          <w:ilvl w:val="0"/>
          <w:numId w:val="9"/>
        </w:numPr>
        <w:tabs>
          <w:tab w:val="left" w:pos="1890"/>
        </w:tabs>
        <w:ind w:right="-110"/>
        <w:jc w:val="both"/>
        <w:rPr>
          <w:rFonts w:ascii="Times New Roman" w:hAnsi="Times New Roman" w:cs="Times New Roman"/>
          <w:lang w:val="hr-HR"/>
        </w:rPr>
      </w:pPr>
      <w:r w:rsidRPr="00514E2E">
        <w:rPr>
          <w:rFonts w:ascii="Times New Roman" w:hAnsi="Times New Roman" w:cs="Times New Roman"/>
          <w:lang w:val="hr-HR"/>
        </w:rPr>
        <w:t>uz dostavljeni predračun, račun, ugovor, .... dostaviti i odgovarajuću virmansku uplatnicu ili nalog za izvršenje doznake u inozemstvo i</w:t>
      </w:r>
      <w:r w:rsidR="00D45439" w:rsidRPr="00514E2E">
        <w:rPr>
          <w:rFonts w:ascii="Times New Roman" w:hAnsi="Times New Roman" w:cs="Times New Roman"/>
          <w:lang w:val="hr-HR"/>
        </w:rPr>
        <w:t xml:space="preserve"> </w:t>
      </w:r>
      <w:r w:rsidRPr="00514E2E">
        <w:rPr>
          <w:rFonts w:ascii="Times New Roman" w:hAnsi="Times New Roman" w:cs="Times New Roman"/>
          <w:lang w:val="hr-HR"/>
        </w:rPr>
        <w:t>izvod banke, koji je ovjeren od strane banke i na kojem su pored uplaćenih iznosa navedeni dokumenti po kojima je plaćanje izvršeno.</w:t>
      </w:r>
    </w:p>
    <w:p w14:paraId="32C7A850" w14:textId="77777777" w:rsidR="00C35D4D" w:rsidRPr="004E6B14" w:rsidRDefault="00C35D4D" w:rsidP="004E6B14">
      <w:pPr>
        <w:spacing w:after="0" w:line="240" w:lineRule="auto"/>
        <w:ind w:left="720" w:right="-108"/>
        <w:jc w:val="both"/>
        <w:rPr>
          <w:rFonts w:ascii="Times New Roman" w:hAnsi="Times New Roman" w:cs="Times New Roman"/>
          <w:i/>
          <w:iCs/>
          <w:sz w:val="20"/>
          <w:szCs w:val="20"/>
          <w:lang w:val="hr-HR"/>
        </w:rPr>
      </w:pPr>
      <w:r w:rsidRPr="004E6B14">
        <w:rPr>
          <w:rFonts w:ascii="Times New Roman" w:hAnsi="Times New Roman" w:cs="Times New Roman"/>
          <w:i/>
          <w:iCs/>
          <w:sz w:val="20"/>
          <w:szCs w:val="20"/>
          <w:lang w:val="hr-HR"/>
        </w:rPr>
        <w:t>/Ukoliko se dostavlja virmanska uplatnica ili nalog za izvršenje doznake u inozemstvo na istim moraju biti naznačeni  brojevi dokumenata (predračuna,  računa,  ugovora...) na osnovu kojih se vrši plaćanje./</w:t>
      </w:r>
    </w:p>
    <w:p w14:paraId="3090E340" w14:textId="77777777" w:rsidR="00C35D4D" w:rsidRPr="004E6B14" w:rsidRDefault="00C35D4D" w:rsidP="004E6B14">
      <w:pPr>
        <w:spacing w:after="0" w:line="240" w:lineRule="auto"/>
        <w:ind w:left="720" w:right="-108"/>
        <w:jc w:val="both"/>
        <w:rPr>
          <w:rFonts w:ascii="Times New Roman" w:hAnsi="Times New Roman" w:cs="Times New Roman"/>
          <w:i/>
          <w:iCs/>
          <w:sz w:val="20"/>
          <w:szCs w:val="20"/>
          <w:lang w:val="hr-HR"/>
        </w:rPr>
      </w:pPr>
      <w:r w:rsidRPr="004E6B14">
        <w:rPr>
          <w:rFonts w:ascii="Times New Roman" w:hAnsi="Times New Roman" w:cs="Times New Roman"/>
          <w:i/>
          <w:iCs/>
          <w:sz w:val="20"/>
          <w:szCs w:val="20"/>
          <w:lang w:val="hr-HR"/>
        </w:rPr>
        <w:t xml:space="preserve">Virmanske uplatnice, nalozi formirani po elektronskoj uplati moraju biti u </w:t>
      </w:r>
      <w:proofErr w:type="spellStart"/>
      <w:r w:rsidRPr="004E6B14">
        <w:rPr>
          <w:rFonts w:ascii="Times New Roman" w:hAnsi="Times New Roman" w:cs="Times New Roman"/>
          <w:i/>
          <w:iCs/>
          <w:sz w:val="20"/>
          <w:szCs w:val="20"/>
          <w:lang w:val="hr-HR"/>
        </w:rPr>
        <w:t>orginalu</w:t>
      </w:r>
      <w:proofErr w:type="spellEnd"/>
      <w:r w:rsidRPr="004E6B14">
        <w:rPr>
          <w:rFonts w:ascii="Times New Roman" w:hAnsi="Times New Roman" w:cs="Times New Roman"/>
          <w:i/>
          <w:iCs/>
          <w:sz w:val="20"/>
          <w:szCs w:val="20"/>
          <w:lang w:val="hr-HR"/>
        </w:rPr>
        <w:t xml:space="preserve"> ovjereni kod banke</w:t>
      </w:r>
    </w:p>
    <w:p w14:paraId="5390FA3B" w14:textId="77777777" w:rsidR="008F05D3" w:rsidRDefault="008F05D3" w:rsidP="008F05D3">
      <w:pPr>
        <w:pStyle w:val="ListParagraph"/>
        <w:spacing w:after="0" w:line="240" w:lineRule="auto"/>
        <w:ind w:left="644" w:right="-110"/>
        <w:contextualSpacing w:val="0"/>
        <w:jc w:val="both"/>
        <w:rPr>
          <w:rFonts w:ascii="Times New Roman" w:hAnsi="Times New Roman" w:cs="Times New Roman"/>
          <w:b/>
          <w:lang w:val="hr-HR"/>
        </w:rPr>
      </w:pPr>
    </w:p>
    <w:p w14:paraId="091A05B1" w14:textId="17EDBD6B" w:rsidR="00C35D4D" w:rsidRPr="00AA45B4" w:rsidRDefault="00C35D4D" w:rsidP="000E5800">
      <w:pPr>
        <w:pStyle w:val="ListParagraph"/>
        <w:numPr>
          <w:ilvl w:val="0"/>
          <w:numId w:val="5"/>
        </w:numPr>
        <w:spacing w:after="0" w:line="240" w:lineRule="auto"/>
        <w:ind w:right="-110"/>
        <w:contextualSpacing w:val="0"/>
        <w:jc w:val="both"/>
        <w:rPr>
          <w:rFonts w:ascii="Times New Roman" w:hAnsi="Times New Roman" w:cs="Times New Roman"/>
          <w:b/>
          <w:lang w:val="hr-HR"/>
        </w:rPr>
      </w:pPr>
      <w:r w:rsidRPr="00AA45B4">
        <w:rPr>
          <w:rFonts w:ascii="Times New Roman" w:hAnsi="Times New Roman" w:cs="Times New Roman"/>
          <w:b/>
          <w:lang w:val="hr-HR"/>
        </w:rPr>
        <w:lastRenderedPageBreak/>
        <w:t xml:space="preserve">datumi uplata po predračunu, računu, ugovoru, ... moraju biti poslije datuma objave Javnog </w:t>
      </w:r>
      <w:r w:rsidR="00F14CF8" w:rsidRPr="00AA45B4">
        <w:rPr>
          <w:rFonts w:ascii="Times New Roman" w:hAnsi="Times New Roman" w:cs="Times New Roman"/>
          <w:b/>
          <w:lang w:val="hr-HR"/>
        </w:rPr>
        <w:t>poziva</w:t>
      </w:r>
      <w:r w:rsidRPr="00AA45B4">
        <w:rPr>
          <w:rFonts w:ascii="Times New Roman" w:hAnsi="Times New Roman" w:cs="Times New Roman"/>
          <w:b/>
          <w:lang w:val="hr-HR"/>
        </w:rPr>
        <w:t xml:space="preserve"> </w:t>
      </w:r>
      <w:proofErr w:type="spellStart"/>
      <w:r w:rsidRPr="00AA45B4">
        <w:rPr>
          <w:rFonts w:ascii="Times New Roman" w:hAnsi="Times New Roman" w:cs="Times New Roman"/>
          <w:b/>
          <w:lang w:val="hr-HR"/>
        </w:rPr>
        <w:t>tj.od</w:t>
      </w:r>
      <w:proofErr w:type="spellEnd"/>
      <w:r w:rsidRPr="00AA45B4">
        <w:rPr>
          <w:rFonts w:ascii="Times New Roman" w:hAnsi="Times New Roman" w:cs="Times New Roman"/>
          <w:b/>
          <w:lang w:val="hr-HR"/>
        </w:rPr>
        <w:t xml:space="preserve"> </w:t>
      </w:r>
      <w:r w:rsidR="00727555">
        <w:rPr>
          <w:rFonts w:ascii="Times New Roman" w:hAnsi="Times New Roman" w:cs="Times New Roman"/>
          <w:b/>
          <w:lang w:val="hr-HR"/>
        </w:rPr>
        <w:t>04</w:t>
      </w:r>
      <w:r w:rsidRPr="00AA45B4">
        <w:rPr>
          <w:rFonts w:ascii="Times New Roman" w:hAnsi="Times New Roman" w:cs="Times New Roman"/>
          <w:b/>
          <w:lang w:val="hr-HR"/>
        </w:rPr>
        <w:t>.0</w:t>
      </w:r>
      <w:r w:rsidR="00727555">
        <w:rPr>
          <w:rFonts w:ascii="Times New Roman" w:hAnsi="Times New Roman" w:cs="Times New Roman"/>
          <w:b/>
          <w:lang w:val="hr-HR"/>
        </w:rPr>
        <w:t>4</w:t>
      </w:r>
      <w:r w:rsidRPr="00AA45B4">
        <w:rPr>
          <w:rFonts w:ascii="Times New Roman" w:hAnsi="Times New Roman" w:cs="Times New Roman"/>
          <w:b/>
          <w:lang w:val="hr-HR"/>
        </w:rPr>
        <w:t>.20</w:t>
      </w:r>
      <w:r w:rsidR="00F14CF8" w:rsidRPr="00AA45B4">
        <w:rPr>
          <w:rFonts w:ascii="Times New Roman" w:hAnsi="Times New Roman" w:cs="Times New Roman"/>
          <w:b/>
          <w:lang w:val="hr-HR"/>
        </w:rPr>
        <w:t>2</w:t>
      </w:r>
      <w:r w:rsidR="00727555">
        <w:rPr>
          <w:rFonts w:ascii="Times New Roman" w:hAnsi="Times New Roman" w:cs="Times New Roman"/>
          <w:b/>
          <w:lang w:val="hr-HR"/>
        </w:rPr>
        <w:t>2</w:t>
      </w:r>
      <w:r w:rsidRPr="00AA45B4">
        <w:rPr>
          <w:rFonts w:ascii="Times New Roman" w:hAnsi="Times New Roman" w:cs="Times New Roman"/>
          <w:b/>
          <w:lang w:val="hr-HR"/>
        </w:rPr>
        <w:t xml:space="preserve">.godine </w:t>
      </w:r>
      <w:r w:rsidR="0077184A" w:rsidRPr="00AA45B4">
        <w:rPr>
          <w:rFonts w:ascii="Times New Roman" w:hAnsi="Times New Roman" w:cs="Times New Roman"/>
          <w:b/>
          <w:lang w:val="hr-HR"/>
        </w:rPr>
        <w:t xml:space="preserve">kako za sredstva vlastitog </w:t>
      </w:r>
      <w:proofErr w:type="spellStart"/>
      <w:r w:rsidR="0077184A" w:rsidRPr="00AA45B4">
        <w:rPr>
          <w:rFonts w:ascii="Times New Roman" w:hAnsi="Times New Roman" w:cs="Times New Roman"/>
          <w:b/>
          <w:lang w:val="hr-HR"/>
        </w:rPr>
        <w:t>sufinansiranja</w:t>
      </w:r>
      <w:proofErr w:type="spellEnd"/>
      <w:r w:rsidR="0077184A" w:rsidRPr="00AA45B4">
        <w:rPr>
          <w:rFonts w:ascii="Times New Roman" w:hAnsi="Times New Roman" w:cs="Times New Roman"/>
          <w:b/>
          <w:lang w:val="hr-HR"/>
        </w:rPr>
        <w:t xml:space="preserve"> Projekta, tako i za sredstva koja uplaćuje Ministarstvo</w:t>
      </w:r>
      <w:r w:rsidR="00D2122B" w:rsidRPr="00AA45B4">
        <w:rPr>
          <w:rFonts w:ascii="Times New Roman" w:hAnsi="Times New Roman" w:cs="Times New Roman"/>
          <w:b/>
          <w:lang w:val="hr-HR"/>
        </w:rPr>
        <w:t xml:space="preserve">. </w:t>
      </w:r>
    </w:p>
    <w:p w14:paraId="2DD399E1" w14:textId="77777777" w:rsidR="00D2122B" w:rsidRPr="00AA45B4" w:rsidRDefault="00D2122B" w:rsidP="00D2122B">
      <w:pPr>
        <w:pStyle w:val="ListParagraph"/>
        <w:spacing w:after="0" w:line="240" w:lineRule="auto"/>
        <w:ind w:left="644" w:right="-110"/>
        <w:contextualSpacing w:val="0"/>
        <w:jc w:val="both"/>
        <w:rPr>
          <w:rFonts w:ascii="Times New Roman" w:hAnsi="Times New Roman" w:cs="Times New Roman"/>
          <w:b/>
          <w:lang w:val="hr-HR"/>
        </w:rPr>
      </w:pPr>
    </w:p>
    <w:p w14:paraId="46591D6F" w14:textId="77777777" w:rsidR="00C35D4D" w:rsidRPr="00AA45B4" w:rsidRDefault="00C35D4D" w:rsidP="00C35D4D">
      <w:pPr>
        <w:pStyle w:val="ListParagraph"/>
        <w:numPr>
          <w:ilvl w:val="0"/>
          <w:numId w:val="5"/>
        </w:numPr>
        <w:spacing w:after="0" w:line="240" w:lineRule="auto"/>
        <w:ind w:right="-110"/>
        <w:contextualSpacing w:val="0"/>
        <w:jc w:val="both"/>
        <w:rPr>
          <w:rFonts w:ascii="Times New Roman" w:hAnsi="Times New Roman" w:cs="Times New Roman"/>
          <w:b/>
          <w:lang w:val="hr-HR"/>
        </w:rPr>
      </w:pPr>
      <w:r w:rsidRPr="00AA45B4">
        <w:rPr>
          <w:rFonts w:ascii="Times New Roman" w:hAnsi="Times New Roman" w:cs="Times New Roman"/>
          <w:lang w:val="hr-HR"/>
        </w:rPr>
        <w:t xml:space="preserve">svaki drugi način pravdanja sredstava </w:t>
      </w:r>
      <w:r w:rsidRPr="00AA45B4">
        <w:rPr>
          <w:rFonts w:ascii="Times New Roman" w:hAnsi="Times New Roman" w:cs="Times New Roman"/>
          <w:i/>
          <w:u w:val="single"/>
          <w:lang w:val="hr-HR"/>
        </w:rPr>
        <w:t>neće</w:t>
      </w:r>
      <w:r w:rsidRPr="00AA45B4">
        <w:rPr>
          <w:rFonts w:ascii="Times New Roman" w:hAnsi="Times New Roman" w:cs="Times New Roman"/>
          <w:lang w:val="hr-HR"/>
        </w:rPr>
        <w:t xml:space="preserve"> biti prihvaćen od strane Ministarstva.</w:t>
      </w:r>
    </w:p>
    <w:p w14:paraId="63CB05C3" w14:textId="77777777" w:rsidR="00C35D4D" w:rsidRPr="00AA45B4" w:rsidRDefault="00C35D4D" w:rsidP="00C35D4D">
      <w:pPr>
        <w:pStyle w:val="ListParagraph"/>
        <w:rPr>
          <w:rFonts w:ascii="Times New Roman" w:hAnsi="Times New Roman" w:cs="Times New Roman"/>
          <w:b/>
          <w:lang w:val="hr-HR"/>
        </w:rPr>
      </w:pPr>
    </w:p>
    <w:p w14:paraId="262E728E" w14:textId="4B9100F1" w:rsidR="00871DDF" w:rsidRPr="00137888" w:rsidRDefault="00C35D4D" w:rsidP="00246621">
      <w:pPr>
        <w:tabs>
          <w:tab w:val="left" w:pos="0"/>
        </w:tabs>
        <w:spacing w:after="0" w:line="240" w:lineRule="auto"/>
        <w:ind w:right="45"/>
        <w:jc w:val="both"/>
        <w:rPr>
          <w:rFonts w:ascii="Times New Roman" w:hAnsi="Times New Roman" w:cs="Times New Roman"/>
          <w:sz w:val="20"/>
          <w:szCs w:val="20"/>
        </w:rPr>
      </w:pPr>
      <w:r w:rsidRPr="00AA45B4">
        <w:rPr>
          <w:rFonts w:ascii="Times New Roman" w:hAnsi="Times New Roman" w:cs="Times New Roman"/>
          <w:lang w:val="hr-HR"/>
        </w:rPr>
        <w:t xml:space="preserve">    </w:t>
      </w:r>
      <w:r w:rsidRPr="00137888">
        <w:rPr>
          <w:rFonts w:ascii="Times New Roman" w:hAnsi="Times New Roman" w:cs="Times New Roman"/>
          <w:b/>
          <w:bCs/>
          <w:sz w:val="20"/>
          <w:szCs w:val="20"/>
          <w:u w:val="single"/>
          <w:lang w:val="hr-HR"/>
        </w:rPr>
        <w:t>Napomena:</w:t>
      </w:r>
      <w:r w:rsidRPr="00137888"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  <w:r w:rsidR="001F1F66" w:rsidRPr="00137888">
        <w:rPr>
          <w:rFonts w:ascii="Times New Roman" w:hAnsi="Times New Roman" w:cs="Times New Roman"/>
          <w:sz w:val="20"/>
          <w:szCs w:val="20"/>
          <w:lang w:val="hr-HR"/>
        </w:rPr>
        <w:t>Dokumentacija prihvatljiva za pravdanje ukupnih financijskih sredstava za realizaciju projekta</w:t>
      </w:r>
      <w:r w:rsidR="001F1F66" w:rsidRPr="00137888">
        <w:rPr>
          <w:rFonts w:ascii="Times New Roman" w:hAnsi="Times New Roman" w:cs="Times New Roman"/>
          <w:sz w:val="20"/>
          <w:szCs w:val="20"/>
        </w:rPr>
        <w:t xml:space="preserve"> </w:t>
      </w:r>
      <w:r w:rsidR="006E7107" w:rsidRPr="00137888">
        <w:rPr>
          <w:rFonts w:ascii="Times New Roman" w:hAnsi="Times New Roman" w:cs="Times New Roman"/>
          <w:sz w:val="20"/>
          <w:szCs w:val="20"/>
        </w:rPr>
        <w:t>ne mo</w:t>
      </w:r>
      <w:r w:rsidR="00532D62" w:rsidRPr="00137888">
        <w:rPr>
          <w:rFonts w:ascii="Times New Roman" w:hAnsi="Times New Roman" w:cs="Times New Roman"/>
          <w:sz w:val="20"/>
          <w:szCs w:val="20"/>
        </w:rPr>
        <w:t xml:space="preserve">že </w:t>
      </w:r>
      <w:r w:rsidR="006E7107" w:rsidRPr="00137888">
        <w:rPr>
          <w:rFonts w:ascii="Times New Roman" w:hAnsi="Times New Roman" w:cs="Times New Roman"/>
          <w:sz w:val="20"/>
          <w:szCs w:val="20"/>
        </w:rPr>
        <w:t>biti od</w:t>
      </w:r>
      <w:r w:rsidR="00871DDF" w:rsidRPr="00137888">
        <w:rPr>
          <w:rFonts w:ascii="Times New Roman" w:hAnsi="Times New Roman" w:cs="Times New Roman"/>
          <w:sz w:val="20"/>
          <w:szCs w:val="20"/>
        </w:rPr>
        <w:t>:</w:t>
      </w:r>
    </w:p>
    <w:p w14:paraId="2511CA5A" w14:textId="77777777" w:rsidR="001D17AE" w:rsidRDefault="006E7107" w:rsidP="00246621">
      <w:pPr>
        <w:pStyle w:val="ListParagraph"/>
        <w:numPr>
          <w:ilvl w:val="0"/>
          <w:numId w:val="7"/>
        </w:numPr>
        <w:tabs>
          <w:tab w:val="left" w:pos="0"/>
        </w:tabs>
        <w:spacing w:after="0" w:line="240" w:lineRule="auto"/>
        <w:ind w:right="45"/>
        <w:jc w:val="both"/>
        <w:rPr>
          <w:rFonts w:ascii="Times New Roman" w:hAnsi="Times New Roman" w:cs="Times New Roman"/>
          <w:sz w:val="20"/>
          <w:szCs w:val="20"/>
        </w:rPr>
      </w:pPr>
      <w:r w:rsidRPr="00137888">
        <w:rPr>
          <w:rFonts w:ascii="Times New Roman" w:hAnsi="Times New Roman" w:cs="Times New Roman"/>
          <w:sz w:val="20"/>
          <w:szCs w:val="20"/>
        </w:rPr>
        <w:t>dobavljača koji spadaju u kategoriju povezanih lica sa podnosiocima prijava</w:t>
      </w:r>
      <w:r w:rsidR="003D7848" w:rsidRPr="00137888">
        <w:rPr>
          <w:rFonts w:ascii="Times New Roman" w:hAnsi="Times New Roman" w:cs="Times New Roman"/>
          <w:sz w:val="20"/>
          <w:szCs w:val="20"/>
        </w:rPr>
        <w:t>/korisnicima sredstava</w:t>
      </w:r>
      <w:r w:rsidRPr="0013788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C11D2AC" w14:textId="14DE0927" w:rsidR="006E7107" w:rsidRPr="00137888" w:rsidRDefault="006E7107" w:rsidP="001D17AE">
      <w:pPr>
        <w:pStyle w:val="ListParagraph"/>
        <w:tabs>
          <w:tab w:val="left" w:pos="0"/>
        </w:tabs>
        <w:spacing w:after="0" w:line="240" w:lineRule="auto"/>
        <w:ind w:left="767" w:right="45"/>
        <w:jc w:val="both"/>
        <w:rPr>
          <w:rFonts w:ascii="Times New Roman" w:hAnsi="Times New Roman" w:cs="Times New Roman"/>
          <w:sz w:val="20"/>
          <w:szCs w:val="20"/>
        </w:rPr>
      </w:pPr>
      <w:r w:rsidRPr="00137888">
        <w:rPr>
          <w:rFonts w:ascii="Times New Roman" w:hAnsi="Times New Roman" w:cs="Times New Roman"/>
          <w:sz w:val="20"/>
          <w:szCs w:val="20"/>
        </w:rPr>
        <w:t>Osnovi povezanosti su:</w:t>
      </w:r>
    </w:p>
    <w:p w14:paraId="4ACD6A3F" w14:textId="77777777" w:rsidR="006123B7" w:rsidRPr="00137888" w:rsidRDefault="006123B7" w:rsidP="00246621">
      <w:pPr>
        <w:pStyle w:val="ListParagraph"/>
        <w:numPr>
          <w:ilvl w:val="0"/>
          <w:numId w:val="8"/>
        </w:numPr>
        <w:tabs>
          <w:tab w:val="left" w:pos="0"/>
        </w:tabs>
        <w:spacing w:after="0" w:line="240" w:lineRule="auto"/>
        <w:ind w:right="45"/>
        <w:jc w:val="both"/>
        <w:rPr>
          <w:rFonts w:ascii="Times New Roman" w:hAnsi="Times New Roman" w:cs="Times New Roman"/>
          <w:sz w:val="20"/>
          <w:szCs w:val="20"/>
        </w:rPr>
      </w:pPr>
      <w:r w:rsidRPr="00137888">
        <w:rPr>
          <w:rFonts w:ascii="Times New Roman" w:hAnsi="Times New Roman" w:cs="Times New Roman"/>
          <w:sz w:val="20"/>
          <w:szCs w:val="20"/>
        </w:rPr>
        <w:t>Isti vlasnik i/ili suvlasnik pravnog lica,</w:t>
      </w:r>
    </w:p>
    <w:p w14:paraId="4571DFAF" w14:textId="77777777" w:rsidR="006123B7" w:rsidRPr="00137888" w:rsidRDefault="006123B7" w:rsidP="00246621">
      <w:pPr>
        <w:pStyle w:val="ListParagraph"/>
        <w:numPr>
          <w:ilvl w:val="0"/>
          <w:numId w:val="8"/>
        </w:numPr>
        <w:tabs>
          <w:tab w:val="left" w:pos="0"/>
        </w:tabs>
        <w:spacing w:after="0" w:line="240" w:lineRule="auto"/>
        <w:ind w:right="45"/>
        <w:jc w:val="both"/>
        <w:rPr>
          <w:rFonts w:ascii="Times New Roman" w:hAnsi="Times New Roman" w:cs="Times New Roman"/>
          <w:sz w:val="20"/>
          <w:szCs w:val="20"/>
        </w:rPr>
      </w:pPr>
      <w:r w:rsidRPr="00137888">
        <w:rPr>
          <w:rFonts w:ascii="Times New Roman" w:hAnsi="Times New Roman" w:cs="Times New Roman"/>
          <w:sz w:val="20"/>
          <w:szCs w:val="20"/>
        </w:rPr>
        <w:t xml:space="preserve">Vlasništvo i/ili suvlasništvo bračnog druga i/ili lica koja žive u istom domaćinstvu ili imaju međusobno povezane ili zajedničke investicije i </w:t>
      </w:r>
    </w:p>
    <w:p w14:paraId="68F71CF6" w14:textId="6B1EF650" w:rsidR="006123B7" w:rsidRPr="00137888" w:rsidRDefault="006123B7" w:rsidP="00246621">
      <w:pPr>
        <w:pStyle w:val="ListParagraph"/>
        <w:numPr>
          <w:ilvl w:val="0"/>
          <w:numId w:val="8"/>
        </w:numPr>
        <w:tabs>
          <w:tab w:val="left" w:pos="0"/>
        </w:tabs>
        <w:spacing w:after="0" w:line="240" w:lineRule="auto"/>
        <w:ind w:right="45"/>
        <w:jc w:val="both"/>
        <w:rPr>
          <w:rFonts w:ascii="Times New Roman" w:hAnsi="Times New Roman" w:cs="Times New Roman"/>
          <w:sz w:val="20"/>
          <w:szCs w:val="20"/>
        </w:rPr>
      </w:pPr>
      <w:r w:rsidRPr="00137888">
        <w:rPr>
          <w:rFonts w:ascii="Times New Roman" w:hAnsi="Times New Roman" w:cs="Times New Roman"/>
          <w:sz w:val="20"/>
          <w:szCs w:val="20"/>
        </w:rPr>
        <w:t>Zajednički članovi Nadzornog odbora i/ili Uprave,</w:t>
      </w:r>
    </w:p>
    <w:p w14:paraId="1DDC38F3" w14:textId="77777777" w:rsidR="006123B7" w:rsidRPr="00137888" w:rsidRDefault="006123B7" w:rsidP="00246621">
      <w:pPr>
        <w:pStyle w:val="ListParagraph"/>
        <w:tabs>
          <w:tab w:val="left" w:pos="0"/>
        </w:tabs>
        <w:spacing w:after="0" w:line="240" w:lineRule="auto"/>
        <w:ind w:left="767" w:right="45"/>
        <w:jc w:val="both"/>
        <w:rPr>
          <w:rFonts w:ascii="Times New Roman" w:hAnsi="Times New Roman" w:cs="Times New Roman"/>
          <w:sz w:val="20"/>
          <w:szCs w:val="20"/>
        </w:rPr>
      </w:pPr>
    </w:p>
    <w:p w14:paraId="3ED2E079" w14:textId="3B0D32CF" w:rsidR="00861BFD" w:rsidRPr="00FB36FC" w:rsidRDefault="009731F7" w:rsidP="00861BFD">
      <w:pPr>
        <w:pStyle w:val="ListParagraph"/>
        <w:numPr>
          <w:ilvl w:val="0"/>
          <w:numId w:val="7"/>
        </w:numPr>
        <w:tabs>
          <w:tab w:val="left" w:pos="0"/>
        </w:tabs>
        <w:spacing w:after="0" w:line="240" w:lineRule="auto"/>
        <w:ind w:right="45"/>
        <w:jc w:val="both"/>
        <w:rPr>
          <w:rFonts w:ascii="Times New Roman" w:hAnsi="Times New Roman" w:cs="Times New Roman"/>
          <w:sz w:val="20"/>
          <w:szCs w:val="20"/>
        </w:rPr>
      </w:pPr>
      <w:r w:rsidRPr="00FB36FC">
        <w:rPr>
          <w:rFonts w:ascii="Times New Roman" w:hAnsi="Times New Roman" w:cs="Times New Roman"/>
          <w:sz w:val="20"/>
          <w:szCs w:val="20"/>
        </w:rPr>
        <w:t>fizičkih lica koj</w:t>
      </w:r>
      <w:r w:rsidR="00F96A89" w:rsidRPr="00FB36FC">
        <w:rPr>
          <w:rFonts w:ascii="Times New Roman" w:hAnsi="Times New Roman" w:cs="Times New Roman"/>
          <w:sz w:val="20"/>
          <w:szCs w:val="20"/>
        </w:rPr>
        <w:t>a</w:t>
      </w:r>
      <w:r w:rsidRPr="00FB36FC">
        <w:rPr>
          <w:rFonts w:ascii="Times New Roman" w:hAnsi="Times New Roman" w:cs="Times New Roman"/>
          <w:sz w:val="20"/>
          <w:szCs w:val="20"/>
        </w:rPr>
        <w:t xml:space="preserve"> nemaju registrovanu djelatnost</w:t>
      </w:r>
      <w:r w:rsidR="00AB6BAE" w:rsidRPr="00FB36FC">
        <w:rPr>
          <w:rFonts w:ascii="Times New Roman" w:hAnsi="Times New Roman" w:cs="Times New Roman"/>
          <w:sz w:val="20"/>
          <w:szCs w:val="20"/>
        </w:rPr>
        <w:t>.</w:t>
      </w:r>
      <w:r w:rsidR="00861BFD" w:rsidRPr="00FB36FC">
        <w:rPr>
          <w:lang w:val="hr-HR"/>
        </w:rPr>
        <w:t xml:space="preserve"> </w:t>
      </w:r>
      <w:r w:rsidR="009A2812">
        <w:rPr>
          <w:lang w:val="hr-HR"/>
        </w:rPr>
        <w:t>(</w:t>
      </w:r>
      <w:r w:rsidR="00861BFD" w:rsidRPr="00FB36FC">
        <w:rPr>
          <w:rFonts w:ascii="Times New Roman" w:hAnsi="Times New Roman" w:cs="Times New Roman"/>
          <w:sz w:val="20"/>
          <w:szCs w:val="20"/>
        </w:rPr>
        <w:t xml:space="preserve">Ugovori sa fizičkim osobama su prihvatljivi samo pri realizaciji programa  prekvalifikacije/dokvalifikacije radnika (prioritetna oblast 2 </w:t>
      </w:r>
      <w:proofErr w:type="spellStart"/>
      <w:r w:rsidR="00861BFD" w:rsidRPr="00FB36FC">
        <w:rPr>
          <w:rFonts w:ascii="Times New Roman" w:hAnsi="Times New Roman" w:cs="Times New Roman"/>
          <w:sz w:val="20"/>
          <w:szCs w:val="20"/>
        </w:rPr>
        <w:t>grant</w:t>
      </w:r>
      <w:proofErr w:type="spellEnd"/>
      <w:r w:rsidR="00861BFD" w:rsidRPr="00FB36FC">
        <w:rPr>
          <w:rFonts w:ascii="Times New Roman" w:hAnsi="Times New Roman" w:cs="Times New Roman"/>
          <w:sz w:val="20"/>
          <w:szCs w:val="20"/>
        </w:rPr>
        <w:t xml:space="preserve"> sheme)</w:t>
      </w:r>
      <w:r w:rsidR="009A2812">
        <w:rPr>
          <w:rFonts w:ascii="Times New Roman" w:hAnsi="Times New Roman" w:cs="Times New Roman"/>
          <w:sz w:val="20"/>
          <w:szCs w:val="20"/>
        </w:rPr>
        <w:t>)</w:t>
      </w:r>
    </w:p>
    <w:p w14:paraId="1CDDC7F7" w14:textId="77777777" w:rsidR="00861BFD" w:rsidRPr="00137888" w:rsidRDefault="00861BFD" w:rsidP="00861BFD">
      <w:pPr>
        <w:pStyle w:val="ListParagraph"/>
        <w:tabs>
          <w:tab w:val="left" w:pos="0"/>
        </w:tabs>
        <w:spacing w:after="0" w:line="240" w:lineRule="auto"/>
        <w:ind w:left="767" w:right="45"/>
        <w:jc w:val="both"/>
        <w:rPr>
          <w:rFonts w:ascii="Times New Roman" w:hAnsi="Times New Roman" w:cs="Times New Roman"/>
          <w:sz w:val="20"/>
          <w:szCs w:val="20"/>
        </w:rPr>
      </w:pPr>
    </w:p>
    <w:p w14:paraId="3CCA45DD" w14:textId="77777777" w:rsidR="00A33278" w:rsidRPr="00AA45B4" w:rsidRDefault="00A33278" w:rsidP="00A33278">
      <w:pPr>
        <w:pStyle w:val="ListParagraph"/>
        <w:tabs>
          <w:tab w:val="left" w:pos="0"/>
        </w:tabs>
        <w:spacing w:after="0" w:line="240" w:lineRule="auto"/>
        <w:ind w:left="767" w:right="45"/>
        <w:jc w:val="both"/>
        <w:rPr>
          <w:rFonts w:ascii="Times New Roman" w:hAnsi="Times New Roman" w:cs="Times New Roman"/>
          <w:i/>
          <w:iCs/>
        </w:rPr>
      </w:pPr>
    </w:p>
    <w:p w14:paraId="5E4DCE9A" w14:textId="0CBF9E59" w:rsidR="00C35D4D" w:rsidRPr="00AA45B4" w:rsidRDefault="00C35D4D" w:rsidP="001667F9">
      <w:pPr>
        <w:jc w:val="both"/>
        <w:rPr>
          <w:rFonts w:ascii="Times New Roman" w:hAnsi="Times New Roman" w:cs="Times New Roman"/>
          <w:lang w:val="hr-HR"/>
        </w:rPr>
      </w:pPr>
      <w:r w:rsidRPr="00AA45B4">
        <w:rPr>
          <w:rFonts w:ascii="Times New Roman" w:hAnsi="Times New Roman" w:cs="Times New Roman"/>
          <w:i/>
          <w:lang w:val="hr-HR"/>
        </w:rPr>
        <w:t>b ) Dokumentacija neophodna kao dokaz</w:t>
      </w:r>
      <w:r w:rsidR="009F7BB2" w:rsidRPr="00AA45B4">
        <w:rPr>
          <w:rFonts w:ascii="Times New Roman" w:hAnsi="Times New Roman" w:cs="Times New Roman"/>
          <w:i/>
          <w:lang w:val="hr-HR"/>
        </w:rPr>
        <w:t xml:space="preserve"> </w:t>
      </w:r>
      <w:r w:rsidR="00DA5451" w:rsidRPr="00AA45B4">
        <w:rPr>
          <w:rFonts w:ascii="Times New Roman" w:hAnsi="Times New Roman" w:cs="Times New Roman"/>
          <w:i/>
          <w:lang w:val="hr-HR"/>
        </w:rPr>
        <w:t xml:space="preserve">da nije smanjen </w:t>
      </w:r>
      <w:r w:rsidRPr="00AA45B4">
        <w:rPr>
          <w:rFonts w:ascii="Times New Roman" w:hAnsi="Times New Roman" w:cs="Times New Roman"/>
          <w:i/>
          <w:lang w:val="hr-HR"/>
        </w:rPr>
        <w:t>broj uposleni</w:t>
      </w:r>
      <w:r w:rsidR="00CC3497" w:rsidRPr="00AA45B4">
        <w:rPr>
          <w:rFonts w:ascii="Times New Roman" w:hAnsi="Times New Roman" w:cs="Times New Roman"/>
          <w:i/>
          <w:lang w:val="hr-HR"/>
        </w:rPr>
        <w:t>ka</w:t>
      </w:r>
      <w:r w:rsidRPr="00AA45B4">
        <w:rPr>
          <w:rFonts w:ascii="Times New Roman" w:hAnsi="Times New Roman" w:cs="Times New Roman"/>
          <w:i/>
          <w:lang w:val="hr-HR"/>
        </w:rPr>
        <w:t xml:space="preserve"> </w:t>
      </w:r>
      <w:r w:rsidR="00DA5451" w:rsidRPr="00AA45B4">
        <w:rPr>
          <w:rFonts w:ascii="Times New Roman" w:hAnsi="Times New Roman" w:cs="Times New Roman"/>
          <w:i/>
          <w:lang w:val="hr-HR"/>
        </w:rPr>
        <w:t>u odnosu na</w:t>
      </w:r>
      <w:r w:rsidRPr="00AA45B4">
        <w:rPr>
          <w:rFonts w:ascii="Times New Roman" w:hAnsi="Times New Roman" w:cs="Times New Roman"/>
          <w:i/>
          <w:lang w:val="hr-HR"/>
        </w:rPr>
        <w:t xml:space="preserve"> broj uposlenih koje je  korisnik sredstava imao prijavljene</w:t>
      </w:r>
      <w:r w:rsidR="000F21A6" w:rsidRPr="00AA45B4">
        <w:rPr>
          <w:rFonts w:ascii="Times New Roman" w:hAnsi="Times New Roman" w:cs="Times New Roman"/>
          <w:i/>
          <w:lang w:val="hr-HR"/>
        </w:rPr>
        <w:t xml:space="preserve"> </w:t>
      </w:r>
      <w:r w:rsidRPr="00AA45B4">
        <w:rPr>
          <w:rFonts w:ascii="Times New Roman" w:hAnsi="Times New Roman" w:cs="Times New Roman"/>
          <w:i/>
          <w:lang w:val="hr-HR"/>
        </w:rPr>
        <w:t xml:space="preserve">prema podacima Porezne uprave prilikom prijave na Javni </w:t>
      </w:r>
      <w:r w:rsidR="00F96A89" w:rsidRPr="00AA45B4">
        <w:rPr>
          <w:rFonts w:ascii="Times New Roman" w:hAnsi="Times New Roman" w:cs="Times New Roman"/>
          <w:i/>
          <w:lang w:val="hr-HR"/>
        </w:rPr>
        <w:t>poziv</w:t>
      </w:r>
      <w:r w:rsidRPr="00AA45B4">
        <w:rPr>
          <w:rFonts w:ascii="Times New Roman" w:hAnsi="Times New Roman" w:cs="Times New Roman"/>
          <w:i/>
          <w:lang w:val="hr-HR"/>
        </w:rPr>
        <w:t xml:space="preserve">.                     </w:t>
      </w:r>
    </w:p>
    <w:p w14:paraId="31ACF51C" w14:textId="40731900" w:rsidR="00494DF9" w:rsidRPr="00AA45B4" w:rsidRDefault="00C35D4D" w:rsidP="00C35D4D">
      <w:pPr>
        <w:pStyle w:val="ListParagraph"/>
        <w:numPr>
          <w:ilvl w:val="0"/>
          <w:numId w:val="5"/>
        </w:numPr>
        <w:spacing w:after="0" w:line="240" w:lineRule="auto"/>
        <w:ind w:right="-110"/>
        <w:contextualSpacing w:val="0"/>
        <w:jc w:val="both"/>
        <w:rPr>
          <w:rFonts w:ascii="Times New Roman" w:hAnsi="Times New Roman" w:cs="Times New Roman"/>
          <w:lang w:val="hr-HR"/>
        </w:rPr>
      </w:pPr>
      <w:r w:rsidRPr="00AA45B4">
        <w:rPr>
          <w:rFonts w:ascii="Times New Roman" w:hAnsi="Times New Roman" w:cs="Times New Roman"/>
          <w:lang w:val="hr-HR"/>
        </w:rPr>
        <w:t xml:space="preserve">Uvjerenje od Porezne uprave Federacije BiH o trenutnom broju prijavljenih/osiguranih osoba za obveznika  </w:t>
      </w:r>
    </w:p>
    <w:p w14:paraId="69FBE520" w14:textId="08654FA4" w:rsidR="00C35D4D" w:rsidRPr="00AA45B4" w:rsidRDefault="00C35D4D" w:rsidP="00494DF9">
      <w:pPr>
        <w:pStyle w:val="ListParagraph"/>
        <w:spacing w:after="0" w:line="240" w:lineRule="auto"/>
        <w:ind w:left="644" w:right="-110"/>
        <w:contextualSpacing w:val="0"/>
        <w:jc w:val="both"/>
        <w:rPr>
          <w:rFonts w:ascii="Times New Roman" w:hAnsi="Times New Roman" w:cs="Times New Roman"/>
          <w:lang w:val="hr-HR"/>
        </w:rPr>
      </w:pPr>
      <w:r w:rsidRPr="00AA45B4">
        <w:rPr>
          <w:rFonts w:ascii="Times New Roman" w:hAnsi="Times New Roman" w:cs="Times New Roman"/>
          <w:lang w:val="hr-HR"/>
        </w:rPr>
        <w:t xml:space="preserve">                                       </w:t>
      </w:r>
    </w:p>
    <w:p w14:paraId="7F91EE23" w14:textId="3F184933" w:rsidR="00C35D4D" w:rsidRPr="00AA45B4" w:rsidRDefault="00215299" w:rsidP="00494DF9">
      <w:pPr>
        <w:jc w:val="both"/>
        <w:rPr>
          <w:rFonts w:ascii="Times New Roman" w:hAnsi="Times New Roman" w:cs="Times New Roman"/>
          <w:i/>
          <w:lang w:val="hr-HR"/>
        </w:rPr>
      </w:pPr>
      <w:r w:rsidRPr="00AA45B4">
        <w:rPr>
          <w:rFonts w:ascii="Times New Roman" w:hAnsi="Times New Roman" w:cs="Times New Roman"/>
          <w:i/>
          <w:lang w:val="hr-HR"/>
        </w:rPr>
        <w:t xml:space="preserve">c) </w:t>
      </w:r>
      <w:r w:rsidR="00703B4D" w:rsidRPr="00AA45B4">
        <w:rPr>
          <w:rFonts w:ascii="Times New Roman" w:hAnsi="Times New Roman" w:cs="Times New Roman"/>
          <w:i/>
          <w:lang w:val="hr-HR"/>
        </w:rPr>
        <w:t>F</w:t>
      </w:r>
      <w:r w:rsidR="00494DF9" w:rsidRPr="00AA45B4">
        <w:rPr>
          <w:rFonts w:ascii="Times New Roman" w:hAnsi="Times New Roman" w:cs="Times New Roman"/>
          <w:i/>
          <w:lang w:val="hr-HR"/>
        </w:rPr>
        <w:t xml:space="preserve">otografije kao dokaz </w:t>
      </w:r>
      <w:proofErr w:type="spellStart"/>
      <w:r w:rsidR="00494DF9" w:rsidRPr="00AA45B4">
        <w:rPr>
          <w:rFonts w:ascii="Times New Roman" w:hAnsi="Times New Roman" w:cs="Times New Roman"/>
          <w:i/>
          <w:lang w:val="hr-HR"/>
        </w:rPr>
        <w:t>realiz</w:t>
      </w:r>
      <w:r w:rsidR="001D17AE">
        <w:rPr>
          <w:rFonts w:ascii="Times New Roman" w:hAnsi="Times New Roman" w:cs="Times New Roman"/>
          <w:i/>
          <w:lang w:val="hr-HR"/>
        </w:rPr>
        <w:t>ovanih</w:t>
      </w:r>
      <w:proofErr w:type="spellEnd"/>
      <w:r w:rsidR="00494DF9" w:rsidRPr="00AA45B4">
        <w:rPr>
          <w:rFonts w:ascii="Times New Roman" w:hAnsi="Times New Roman" w:cs="Times New Roman"/>
          <w:i/>
          <w:lang w:val="hr-HR"/>
        </w:rPr>
        <w:t xml:space="preserve"> aktivnosti Korisnika sredstava</w:t>
      </w:r>
      <w:r w:rsidR="00246621" w:rsidRPr="00AA45B4">
        <w:rPr>
          <w:rFonts w:ascii="Times New Roman" w:hAnsi="Times New Roman" w:cs="Times New Roman"/>
          <w:i/>
          <w:lang w:val="hr-HR"/>
        </w:rPr>
        <w:t>.</w:t>
      </w:r>
    </w:p>
    <w:p w14:paraId="2E877560" w14:textId="77777777" w:rsidR="00A33278" w:rsidRPr="00AA45B4" w:rsidRDefault="00A33278" w:rsidP="00C35D4D">
      <w:pPr>
        <w:ind w:right="-110"/>
        <w:jc w:val="both"/>
        <w:rPr>
          <w:rFonts w:ascii="Times New Roman" w:hAnsi="Times New Roman" w:cs="Times New Roman"/>
          <w:u w:val="single"/>
          <w:lang w:val="hr-HR"/>
        </w:rPr>
      </w:pPr>
    </w:p>
    <w:p w14:paraId="1C69BC0A" w14:textId="429D7B14" w:rsidR="00C35D4D" w:rsidRPr="001B1D62" w:rsidRDefault="00C35D4D" w:rsidP="00C35D4D">
      <w:pPr>
        <w:ind w:right="-110"/>
        <w:jc w:val="both"/>
        <w:rPr>
          <w:rFonts w:ascii="Times New Roman" w:hAnsi="Times New Roman" w:cs="Times New Roman"/>
          <w:b/>
          <w:bCs/>
          <w:u w:val="single"/>
          <w:lang w:val="hr-HR"/>
        </w:rPr>
      </w:pPr>
      <w:r w:rsidRPr="001B1D62">
        <w:rPr>
          <w:rFonts w:ascii="Times New Roman" w:hAnsi="Times New Roman" w:cs="Times New Roman"/>
          <w:b/>
          <w:bCs/>
          <w:u w:val="single"/>
          <w:lang w:val="hr-HR"/>
        </w:rPr>
        <w:t>Napomena :</w:t>
      </w:r>
    </w:p>
    <w:p w14:paraId="2DE123BE" w14:textId="77777777" w:rsidR="00C35D4D" w:rsidRPr="00AA45B4" w:rsidRDefault="00C35D4D" w:rsidP="00C35D4D">
      <w:pPr>
        <w:ind w:right="-110"/>
        <w:jc w:val="both"/>
        <w:rPr>
          <w:rFonts w:ascii="Times New Roman" w:hAnsi="Times New Roman" w:cs="Times New Roman"/>
          <w:i/>
          <w:lang w:val="hr-HR"/>
        </w:rPr>
      </w:pPr>
      <w:r w:rsidRPr="00AA45B4">
        <w:rPr>
          <w:rFonts w:ascii="Times New Roman" w:hAnsi="Times New Roman" w:cs="Times New Roman"/>
          <w:i/>
          <w:lang w:val="hr-HR"/>
        </w:rPr>
        <w:t>Sva dostavljena dokumentacija pod a) i b) treba biti originalna ili kopije ovjerene kod  nadležnih upravnih organa ili notara.</w:t>
      </w:r>
    </w:p>
    <w:p w14:paraId="54BB77C1" w14:textId="77777777" w:rsidR="00C35D4D" w:rsidRPr="00AA45B4" w:rsidRDefault="00C35D4D" w:rsidP="00C35D4D">
      <w:pPr>
        <w:jc w:val="both"/>
        <w:rPr>
          <w:rFonts w:ascii="Times New Roman" w:hAnsi="Times New Roman" w:cs="Times New Roman"/>
          <w:lang w:val="hr-HR"/>
        </w:rPr>
      </w:pPr>
    </w:p>
    <w:p w14:paraId="36EE158F" w14:textId="77777777" w:rsidR="00C35D4D" w:rsidRPr="00AA45B4" w:rsidRDefault="00C35D4D" w:rsidP="00C35D4D">
      <w:pPr>
        <w:ind w:left="5760" w:firstLine="720"/>
        <w:jc w:val="both"/>
        <w:rPr>
          <w:rFonts w:ascii="Times New Roman" w:hAnsi="Times New Roman" w:cs="Times New Roman"/>
          <w:lang w:val="hr-HR"/>
        </w:rPr>
      </w:pPr>
      <w:r w:rsidRPr="00AA45B4">
        <w:rPr>
          <w:rFonts w:ascii="Times New Roman" w:hAnsi="Times New Roman" w:cs="Times New Roman"/>
          <w:lang w:val="hr-HR"/>
        </w:rPr>
        <w:t>Korisnik sredstava</w:t>
      </w:r>
    </w:p>
    <w:p w14:paraId="66BDDEBF" w14:textId="77777777" w:rsidR="00C35D4D" w:rsidRPr="00AA45B4" w:rsidRDefault="00C35D4D" w:rsidP="00C35D4D">
      <w:pPr>
        <w:jc w:val="both"/>
        <w:rPr>
          <w:rFonts w:ascii="Times New Roman" w:hAnsi="Times New Roman" w:cs="Times New Roman"/>
          <w:lang w:val="hr-HR"/>
        </w:rPr>
      </w:pPr>
      <w:r w:rsidRPr="00AA45B4">
        <w:rPr>
          <w:rFonts w:ascii="Times New Roman" w:hAnsi="Times New Roman" w:cs="Times New Roman"/>
          <w:lang w:val="hr-HR"/>
        </w:rPr>
        <w:tab/>
      </w:r>
      <w:r w:rsidRPr="00AA45B4">
        <w:rPr>
          <w:rFonts w:ascii="Times New Roman" w:hAnsi="Times New Roman" w:cs="Times New Roman"/>
          <w:lang w:val="hr-HR"/>
        </w:rPr>
        <w:tab/>
      </w:r>
      <w:r w:rsidRPr="00AA45B4">
        <w:rPr>
          <w:rFonts w:ascii="Times New Roman" w:hAnsi="Times New Roman" w:cs="Times New Roman"/>
          <w:lang w:val="hr-HR"/>
        </w:rPr>
        <w:tab/>
      </w:r>
      <w:r w:rsidRPr="00AA45B4">
        <w:rPr>
          <w:rFonts w:ascii="Times New Roman" w:hAnsi="Times New Roman" w:cs="Times New Roman"/>
          <w:lang w:val="hr-HR"/>
        </w:rPr>
        <w:tab/>
      </w:r>
      <w:r w:rsidRPr="00AA45B4">
        <w:rPr>
          <w:rFonts w:ascii="Times New Roman" w:hAnsi="Times New Roman" w:cs="Times New Roman"/>
          <w:lang w:val="hr-HR"/>
        </w:rPr>
        <w:tab/>
      </w:r>
      <w:r w:rsidRPr="00AA45B4">
        <w:rPr>
          <w:rFonts w:ascii="Times New Roman" w:hAnsi="Times New Roman" w:cs="Times New Roman"/>
          <w:lang w:val="hr-HR"/>
        </w:rPr>
        <w:tab/>
      </w:r>
      <w:r w:rsidRPr="00AA45B4">
        <w:rPr>
          <w:rFonts w:ascii="Times New Roman" w:hAnsi="Times New Roman" w:cs="Times New Roman"/>
          <w:lang w:val="hr-HR"/>
        </w:rPr>
        <w:tab/>
      </w:r>
      <w:r w:rsidRPr="00AA45B4">
        <w:rPr>
          <w:rFonts w:ascii="Times New Roman" w:hAnsi="Times New Roman" w:cs="Times New Roman"/>
          <w:lang w:val="hr-HR"/>
        </w:rPr>
        <w:tab/>
      </w:r>
      <w:r w:rsidRPr="00AA45B4">
        <w:rPr>
          <w:rFonts w:ascii="Times New Roman" w:hAnsi="Times New Roman" w:cs="Times New Roman"/>
          <w:lang w:val="hr-HR"/>
        </w:rPr>
        <w:tab/>
        <w:t xml:space="preserve">  (odgovorna osoba)</w:t>
      </w:r>
    </w:p>
    <w:p w14:paraId="1D173063" w14:textId="77777777" w:rsidR="00C35D4D" w:rsidRPr="00AA45B4" w:rsidRDefault="00C35D4D" w:rsidP="00C35D4D">
      <w:pPr>
        <w:jc w:val="both"/>
        <w:rPr>
          <w:rFonts w:ascii="Times New Roman" w:hAnsi="Times New Roman" w:cs="Times New Roman"/>
          <w:lang w:val="hr-HR"/>
        </w:rPr>
      </w:pPr>
    </w:p>
    <w:p w14:paraId="1DA80821" w14:textId="77777777" w:rsidR="00C35D4D" w:rsidRPr="00AA45B4" w:rsidRDefault="00C35D4D" w:rsidP="00C35D4D">
      <w:pPr>
        <w:jc w:val="both"/>
        <w:rPr>
          <w:rFonts w:ascii="Times New Roman" w:hAnsi="Times New Roman" w:cs="Times New Roman"/>
          <w:lang w:val="hr-HR"/>
        </w:rPr>
      </w:pPr>
      <w:r w:rsidRPr="00AA45B4">
        <w:rPr>
          <w:rFonts w:ascii="Times New Roman" w:hAnsi="Times New Roman" w:cs="Times New Roman"/>
          <w:lang w:val="hr-HR"/>
        </w:rPr>
        <w:tab/>
      </w:r>
      <w:r w:rsidRPr="00AA45B4">
        <w:rPr>
          <w:rFonts w:ascii="Times New Roman" w:hAnsi="Times New Roman" w:cs="Times New Roman"/>
          <w:lang w:val="hr-HR"/>
        </w:rPr>
        <w:tab/>
      </w:r>
      <w:r w:rsidRPr="00AA45B4">
        <w:rPr>
          <w:rFonts w:ascii="Times New Roman" w:hAnsi="Times New Roman" w:cs="Times New Roman"/>
          <w:lang w:val="hr-HR"/>
        </w:rPr>
        <w:tab/>
      </w:r>
      <w:r w:rsidRPr="00AA45B4">
        <w:rPr>
          <w:rFonts w:ascii="Times New Roman" w:hAnsi="Times New Roman" w:cs="Times New Roman"/>
          <w:lang w:val="hr-HR"/>
        </w:rPr>
        <w:tab/>
      </w:r>
      <w:r w:rsidRPr="00AA45B4">
        <w:rPr>
          <w:rFonts w:ascii="Times New Roman" w:hAnsi="Times New Roman" w:cs="Times New Roman"/>
          <w:lang w:val="hr-HR"/>
        </w:rPr>
        <w:tab/>
        <w:t>MP</w:t>
      </w:r>
      <w:r w:rsidRPr="00AA45B4">
        <w:rPr>
          <w:rFonts w:ascii="Times New Roman" w:hAnsi="Times New Roman" w:cs="Times New Roman"/>
          <w:lang w:val="hr-HR"/>
        </w:rPr>
        <w:tab/>
      </w:r>
      <w:r w:rsidRPr="00AA45B4">
        <w:rPr>
          <w:rFonts w:ascii="Times New Roman" w:hAnsi="Times New Roman" w:cs="Times New Roman"/>
          <w:lang w:val="hr-HR"/>
        </w:rPr>
        <w:tab/>
      </w:r>
      <w:r w:rsidRPr="00AA45B4">
        <w:rPr>
          <w:rFonts w:ascii="Times New Roman" w:hAnsi="Times New Roman" w:cs="Times New Roman"/>
          <w:lang w:val="hr-HR"/>
        </w:rPr>
        <w:tab/>
      </w:r>
      <w:r w:rsidRPr="00AA45B4">
        <w:rPr>
          <w:rFonts w:ascii="Times New Roman" w:hAnsi="Times New Roman" w:cs="Times New Roman"/>
          <w:lang w:val="hr-HR"/>
        </w:rPr>
        <w:tab/>
        <w:t>_______________</w:t>
      </w:r>
    </w:p>
    <w:p w14:paraId="524C9C60" w14:textId="77777777" w:rsidR="00C35D4D" w:rsidRPr="00AA45B4" w:rsidRDefault="00C35D4D" w:rsidP="00C35D4D">
      <w:pPr>
        <w:ind w:left="5760" w:right="-110" w:firstLine="720"/>
        <w:jc w:val="both"/>
        <w:rPr>
          <w:rFonts w:ascii="Times New Roman" w:hAnsi="Times New Roman" w:cs="Times New Roman"/>
          <w:lang w:val="hr-HR"/>
        </w:rPr>
      </w:pPr>
      <w:r w:rsidRPr="00AA45B4">
        <w:rPr>
          <w:rFonts w:ascii="Times New Roman" w:hAnsi="Times New Roman" w:cs="Times New Roman"/>
          <w:lang w:val="hr-HR"/>
        </w:rPr>
        <w:t xml:space="preserve">           potpis</w:t>
      </w:r>
    </w:p>
    <w:p w14:paraId="02B7FF24" w14:textId="77777777" w:rsidR="001D1B73" w:rsidRDefault="001D1B73" w:rsidP="0070551A">
      <w:pPr>
        <w:rPr>
          <w:rFonts w:ascii="Times New Roman" w:hAnsi="Times New Roman" w:cs="Times New Roman"/>
          <w:bCs/>
          <w:lang w:eastAsia="hr-HR"/>
        </w:rPr>
      </w:pPr>
    </w:p>
    <w:p w14:paraId="5A8C0D6F" w14:textId="77777777" w:rsidR="001D1B73" w:rsidRDefault="001D1B73" w:rsidP="0070551A">
      <w:pPr>
        <w:rPr>
          <w:rFonts w:ascii="Times New Roman" w:hAnsi="Times New Roman" w:cs="Times New Roman"/>
          <w:bCs/>
          <w:lang w:eastAsia="hr-HR"/>
        </w:rPr>
      </w:pPr>
    </w:p>
    <w:p w14:paraId="6B123BB5" w14:textId="26BDF938" w:rsidR="0070551A" w:rsidRDefault="001D1B73" w:rsidP="001D1B73">
      <w:pPr>
        <w:ind w:firstLine="708"/>
        <w:rPr>
          <w:rFonts w:ascii="Times New Roman" w:hAnsi="Times New Roman" w:cs="Times New Roman"/>
          <w:bCs/>
          <w:lang w:eastAsia="hr-HR"/>
        </w:rPr>
      </w:pPr>
      <w:r>
        <w:rPr>
          <w:rFonts w:ascii="Times New Roman" w:hAnsi="Times New Roman" w:cs="Times New Roman"/>
          <w:bCs/>
          <w:lang w:eastAsia="hr-HR"/>
        </w:rPr>
        <w:t xml:space="preserve">     </w:t>
      </w:r>
      <w:r w:rsidR="006105F5">
        <w:rPr>
          <w:rFonts w:ascii="Times New Roman" w:hAnsi="Times New Roman" w:cs="Times New Roman"/>
          <w:bCs/>
          <w:lang w:eastAsia="hr-HR"/>
        </w:rPr>
        <w:t>SAGLASAN</w:t>
      </w:r>
    </w:p>
    <w:p w14:paraId="249F4407" w14:textId="095D51C9" w:rsidR="001D1B73" w:rsidRPr="00AA45B4" w:rsidRDefault="001D1B73" w:rsidP="001D1B73">
      <w:pPr>
        <w:ind w:firstLine="708"/>
        <w:rPr>
          <w:rFonts w:ascii="Times New Roman" w:hAnsi="Times New Roman" w:cs="Times New Roman"/>
          <w:bCs/>
          <w:lang w:eastAsia="hr-HR"/>
        </w:rPr>
      </w:pPr>
      <w:r>
        <w:rPr>
          <w:rFonts w:ascii="Times New Roman" w:hAnsi="Times New Roman" w:cs="Times New Roman"/>
          <w:bCs/>
          <w:lang w:eastAsia="hr-HR"/>
        </w:rPr>
        <w:t>________________</w:t>
      </w:r>
    </w:p>
    <w:sectPr w:rsidR="001D1B73" w:rsidRPr="00AA45B4" w:rsidSect="0070551A">
      <w:footerReference w:type="default" r:id="rId8"/>
      <w:pgSz w:w="11906" w:h="16838"/>
      <w:pgMar w:top="1417" w:right="141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7FB5E" w14:textId="77777777" w:rsidR="0083268F" w:rsidRDefault="0083268F" w:rsidP="000E522E">
      <w:pPr>
        <w:spacing w:after="0" w:line="240" w:lineRule="auto"/>
      </w:pPr>
      <w:r>
        <w:separator/>
      </w:r>
    </w:p>
  </w:endnote>
  <w:endnote w:type="continuationSeparator" w:id="0">
    <w:p w14:paraId="2B8F4987" w14:textId="77777777" w:rsidR="0083268F" w:rsidRDefault="0083268F" w:rsidP="000E5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6724351"/>
      <w:docPartObj>
        <w:docPartGallery w:val="Page Numbers (Bottom of Page)"/>
        <w:docPartUnique/>
      </w:docPartObj>
    </w:sdtPr>
    <w:sdtContent>
      <w:p w14:paraId="2D3B9593" w14:textId="41D1F10B" w:rsidR="0028602F" w:rsidRDefault="0028602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42344C" w14:textId="6FA85091" w:rsidR="000E522E" w:rsidRDefault="00CD67F0">
    <w:pPr>
      <w:pStyle w:val="Footer"/>
    </w:pPr>
    <w:r>
      <w:t>Ministarstvo neće prihvatiti bilo kakvu izmjenu izgleda i sadržaja obrasca izvještaja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28D66" w14:textId="77777777" w:rsidR="0083268F" w:rsidRDefault="0083268F" w:rsidP="000E522E">
      <w:pPr>
        <w:spacing w:after="0" w:line="240" w:lineRule="auto"/>
      </w:pPr>
      <w:r>
        <w:separator/>
      </w:r>
    </w:p>
  </w:footnote>
  <w:footnote w:type="continuationSeparator" w:id="0">
    <w:p w14:paraId="169F4297" w14:textId="77777777" w:rsidR="0083268F" w:rsidRDefault="0083268F" w:rsidP="000E52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271AC"/>
    <w:multiLevelType w:val="hybridMultilevel"/>
    <w:tmpl w:val="A3A21B7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C0A1A"/>
    <w:multiLevelType w:val="hybridMultilevel"/>
    <w:tmpl w:val="8EF03338"/>
    <w:lvl w:ilvl="0" w:tplc="87C6526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val="bs" w:eastAsia="en-US" w:bidi="ar-SA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4C77A1"/>
    <w:multiLevelType w:val="hybridMultilevel"/>
    <w:tmpl w:val="CAEC4794"/>
    <w:lvl w:ilvl="0" w:tplc="EC74B6E6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FEC4D90"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940F7B"/>
    <w:multiLevelType w:val="hybridMultilevel"/>
    <w:tmpl w:val="457E7BDC"/>
    <w:lvl w:ilvl="0" w:tplc="141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" w15:restartNumberingAfterBreak="0">
    <w:nsid w:val="536228FC"/>
    <w:multiLevelType w:val="hybridMultilevel"/>
    <w:tmpl w:val="0AEC5388"/>
    <w:lvl w:ilvl="0" w:tplc="A12CB69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58466B"/>
    <w:multiLevelType w:val="hybridMultilevel"/>
    <w:tmpl w:val="EC90F68E"/>
    <w:lvl w:ilvl="0" w:tplc="758875C8">
      <w:start w:val="9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5E63CD"/>
    <w:multiLevelType w:val="hybridMultilevel"/>
    <w:tmpl w:val="17300F06"/>
    <w:lvl w:ilvl="0" w:tplc="380A227E">
      <w:numFmt w:val="bullet"/>
      <w:lvlText w:val="-"/>
      <w:lvlJc w:val="left"/>
      <w:pPr>
        <w:ind w:left="767" w:hanging="360"/>
      </w:pPr>
      <w:rPr>
        <w:rFonts w:ascii="Carlito" w:eastAsia="Carlito" w:hAnsi="Carlito" w:cs="Carlito" w:hint="default"/>
        <w:w w:val="99"/>
        <w:sz w:val="20"/>
        <w:szCs w:val="20"/>
        <w:lang w:val="bs" w:eastAsia="en-US" w:bidi="ar-SA"/>
      </w:rPr>
    </w:lvl>
    <w:lvl w:ilvl="1" w:tplc="141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7" w15:restartNumberingAfterBreak="0">
    <w:nsid w:val="7B634DEC"/>
    <w:multiLevelType w:val="hybridMultilevel"/>
    <w:tmpl w:val="424E3048"/>
    <w:lvl w:ilvl="0" w:tplc="820229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99077446">
    <w:abstractNumId w:val="0"/>
  </w:num>
  <w:num w:numId="2" w16cid:durableId="2071074903">
    <w:abstractNumId w:val="7"/>
  </w:num>
  <w:num w:numId="3" w16cid:durableId="353920112">
    <w:abstractNumId w:val="7"/>
  </w:num>
  <w:num w:numId="4" w16cid:durableId="1746798752">
    <w:abstractNumId w:val="7"/>
  </w:num>
  <w:num w:numId="5" w16cid:durableId="1161461103">
    <w:abstractNumId w:val="2"/>
  </w:num>
  <w:num w:numId="6" w16cid:durableId="1295482491">
    <w:abstractNumId w:val="4"/>
  </w:num>
  <w:num w:numId="7" w16cid:durableId="1100373508">
    <w:abstractNumId w:val="3"/>
  </w:num>
  <w:num w:numId="8" w16cid:durableId="155535646">
    <w:abstractNumId w:val="6"/>
  </w:num>
  <w:num w:numId="9" w16cid:durableId="735055929">
    <w:abstractNumId w:val="1"/>
  </w:num>
  <w:num w:numId="10" w16cid:durableId="1482501073">
    <w:abstractNumId w:val="5"/>
  </w:num>
  <w:num w:numId="11" w16cid:durableId="1278268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51A"/>
    <w:rsid w:val="00003C9B"/>
    <w:rsid w:val="0005797F"/>
    <w:rsid w:val="000702AF"/>
    <w:rsid w:val="000B6C2E"/>
    <w:rsid w:val="000B7B86"/>
    <w:rsid w:val="000E522E"/>
    <w:rsid w:val="000F21A6"/>
    <w:rsid w:val="00110D85"/>
    <w:rsid w:val="00137888"/>
    <w:rsid w:val="00146014"/>
    <w:rsid w:val="001667F9"/>
    <w:rsid w:val="00183234"/>
    <w:rsid w:val="00183342"/>
    <w:rsid w:val="00194EE4"/>
    <w:rsid w:val="001B1D62"/>
    <w:rsid w:val="001D17AE"/>
    <w:rsid w:val="001D1B73"/>
    <w:rsid w:val="001E47AF"/>
    <w:rsid w:val="001F1F66"/>
    <w:rsid w:val="00215299"/>
    <w:rsid w:val="00216930"/>
    <w:rsid w:val="00246621"/>
    <w:rsid w:val="00264E20"/>
    <w:rsid w:val="00267D26"/>
    <w:rsid w:val="0028602F"/>
    <w:rsid w:val="002A761A"/>
    <w:rsid w:val="002D0513"/>
    <w:rsid w:val="00362953"/>
    <w:rsid w:val="0038446A"/>
    <w:rsid w:val="003C226A"/>
    <w:rsid w:val="003D7848"/>
    <w:rsid w:val="00427F2E"/>
    <w:rsid w:val="00432264"/>
    <w:rsid w:val="00456356"/>
    <w:rsid w:val="00494DF9"/>
    <w:rsid w:val="004E6B14"/>
    <w:rsid w:val="00500A77"/>
    <w:rsid w:val="00514E2E"/>
    <w:rsid w:val="005301C5"/>
    <w:rsid w:val="00532D62"/>
    <w:rsid w:val="00537627"/>
    <w:rsid w:val="005A3642"/>
    <w:rsid w:val="005B223F"/>
    <w:rsid w:val="005C6652"/>
    <w:rsid w:val="006105F5"/>
    <w:rsid w:val="006123B7"/>
    <w:rsid w:val="00637C1C"/>
    <w:rsid w:val="0067113F"/>
    <w:rsid w:val="006E6B22"/>
    <w:rsid w:val="006E7107"/>
    <w:rsid w:val="00703B4D"/>
    <w:rsid w:val="0070551A"/>
    <w:rsid w:val="00727555"/>
    <w:rsid w:val="007275E8"/>
    <w:rsid w:val="00763377"/>
    <w:rsid w:val="0077184A"/>
    <w:rsid w:val="0079735D"/>
    <w:rsid w:val="007A4668"/>
    <w:rsid w:val="007E32F2"/>
    <w:rsid w:val="007F534B"/>
    <w:rsid w:val="0080127D"/>
    <w:rsid w:val="0083268F"/>
    <w:rsid w:val="008378B1"/>
    <w:rsid w:val="00861BFD"/>
    <w:rsid w:val="00871DDF"/>
    <w:rsid w:val="00877BD8"/>
    <w:rsid w:val="00882927"/>
    <w:rsid w:val="008D17E3"/>
    <w:rsid w:val="008E6231"/>
    <w:rsid w:val="008F05D3"/>
    <w:rsid w:val="009258C9"/>
    <w:rsid w:val="009731F7"/>
    <w:rsid w:val="0097429A"/>
    <w:rsid w:val="009A2812"/>
    <w:rsid w:val="009C66D2"/>
    <w:rsid w:val="009F7BB2"/>
    <w:rsid w:val="00A027E8"/>
    <w:rsid w:val="00A33278"/>
    <w:rsid w:val="00A47564"/>
    <w:rsid w:val="00A977FB"/>
    <w:rsid w:val="00AA45B4"/>
    <w:rsid w:val="00AB6BAE"/>
    <w:rsid w:val="00AC18B5"/>
    <w:rsid w:val="00AE0783"/>
    <w:rsid w:val="00B35518"/>
    <w:rsid w:val="00BB32DE"/>
    <w:rsid w:val="00BD0F99"/>
    <w:rsid w:val="00BE3FDE"/>
    <w:rsid w:val="00C35D4D"/>
    <w:rsid w:val="00C4782F"/>
    <w:rsid w:val="00C56478"/>
    <w:rsid w:val="00CA4343"/>
    <w:rsid w:val="00CA5D57"/>
    <w:rsid w:val="00CA6C1A"/>
    <w:rsid w:val="00CC3497"/>
    <w:rsid w:val="00CD67F0"/>
    <w:rsid w:val="00CF3D27"/>
    <w:rsid w:val="00D2122B"/>
    <w:rsid w:val="00D3750B"/>
    <w:rsid w:val="00D45439"/>
    <w:rsid w:val="00DA5451"/>
    <w:rsid w:val="00E1118F"/>
    <w:rsid w:val="00E86F82"/>
    <w:rsid w:val="00EB0342"/>
    <w:rsid w:val="00EB5CBA"/>
    <w:rsid w:val="00EB7D24"/>
    <w:rsid w:val="00EF50ED"/>
    <w:rsid w:val="00F040E7"/>
    <w:rsid w:val="00F14CF8"/>
    <w:rsid w:val="00F1517B"/>
    <w:rsid w:val="00F33949"/>
    <w:rsid w:val="00F76752"/>
    <w:rsid w:val="00F96A89"/>
    <w:rsid w:val="00FA705B"/>
    <w:rsid w:val="00FB36FC"/>
    <w:rsid w:val="00FD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EBD890"/>
  <w15:chartTrackingRefBased/>
  <w15:docId w15:val="{080503A8-FD46-45F8-9F3F-9CA93D788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5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70551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6E7107"/>
  </w:style>
  <w:style w:type="paragraph" w:styleId="Header">
    <w:name w:val="header"/>
    <w:basedOn w:val="Normal"/>
    <w:link w:val="HeaderChar"/>
    <w:uiPriority w:val="99"/>
    <w:unhideWhenUsed/>
    <w:rsid w:val="000E5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522E"/>
  </w:style>
  <w:style w:type="paragraph" w:styleId="Footer">
    <w:name w:val="footer"/>
    <w:basedOn w:val="Normal"/>
    <w:link w:val="FooterChar"/>
    <w:uiPriority w:val="99"/>
    <w:unhideWhenUsed/>
    <w:rsid w:val="000E5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22E"/>
  </w:style>
  <w:style w:type="paragraph" w:customStyle="1" w:styleId="Default">
    <w:name w:val="Default"/>
    <w:rsid w:val="001D17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s-Latn-BA"/>
    </w:rPr>
  </w:style>
  <w:style w:type="paragraph" w:customStyle="1" w:styleId="Style1">
    <w:name w:val="Style 1"/>
    <w:link w:val="Style1Char"/>
    <w:rsid w:val="00500A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CharacterStyle1">
    <w:name w:val="Character Style 1"/>
    <w:rsid w:val="00500A77"/>
    <w:rPr>
      <w:sz w:val="16"/>
      <w:szCs w:val="16"/>
    </w:rPr>
  </w:style>
  <w:style w:type="character" w:customStyle="1" w:styleId="Style1Char">
    <w:name w:val="Style 1 Char"/>
    <w:link w:val="Style1"/>
    <w:rsid w:val="00500A77"/>
    <w:rPr>
      <w:rFonts w:ascii="Times New Roman" w:eastAsia="Times New Roman" w:hAnsi="Times New Roman" w:cs="Times New Roman"/>
      <w:sz w:val="20"/>
      <w:szCs w:val="20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30571-B9D9-4BF6-A2AE-53F6A9CE5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1158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Dzenita Hrgic</dc:creator>
  <cp:keywords/>
  <dc:description/>
  <cp:lastModifiedBy>Dzenita Hrgic</cp:lastModifiedBy>
  <cp:revision>43</cp:revision>
  <cp:lastPrinted>2022-07-27T07:01:00Z</cp:lastPrinted>
  <dcterms:created xsi:type="dcterms:W3CDTF">2022-07-27T05:42:00Z</dcterms:created>
  <dcterms:modified xsi:type="dcterms:W3CDTF">2022-07-27T07:12:00Z</dcterms:modified>
</cp:coreProperties>
</file>