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74D" w14:textId="3E5E5A2D" w:rsidR="00B703FD" w:rsidRPr="0034530C" w:rsidRDefault="00260E1F" w:rsidP="00DC00FB">
      <w:pPr>
        <w:ind w:hanging="7825"/>
        <w:jc w:val="center"/>
        <w:rPr>
          <w:rFonts w:ascii="Times New Roman" w:hAnsi="Times New Roman" w:cs="Times New Roman"/>
          <w:b/>
          <w:bCs/>
          <w:lang w:val="en-US"/>
        </w:rPr>
      </w:pPr>
      <w:r w:rsidRPr="0034530C">
        <w:rPr>
          <w:rFonts w:ascii="Times New Roman" w:hAnsi="Times New Roman" w:cs="Times New Roman"/>
          <w:b/>
          <w:bCs/>
          <w:lang w:val="en-US"/>
        </w:rPr>
        <w:t>PRIJEDLOG BUDŽETA</w:t>
      </w:r>
    </w:p>
    <w:p w14:paraId="0AB31ACF" w14:textId="77777777" w:rsidR="00DC00FB" w:rsidRDefault="00DC00FB" w:rsidP="00DC00FB">
      <w:pPr>
        <w:ind w:hanging="7825"/>
        <w:jc w:val="center"/>
        <w:rPr>
          <w:lang w:val="en-US"/>
        </w:rPr>
      </w:pPr>
    </w:p>
    <w:p w14:paraId="7A17194B" w14:textId="77777777" w:rsidR="00260E1F" w:rsidRDefault="00260E1F">
      <w:pPr>
        <w:rPr>
          <w:lang w:val="en-US"/>
        </w:rPr>
      </w:pPr>
    </w:p>
    <w:tbl>
      <w:tblPr>
        <w:tblStyle w:val="TableGrid"/>
        <w:tblW w:w="10786" w:type="dxa"/>
        <w:tblInd w:w="-743" w:type="dxa"/>
        <w:tblLook w:val="04A0" w:firstRow="1" w:lastRow="0" w:firstColumn="1" w:lastColumn="0" w:noHBand="0" w:noVBand="1"/>
      </w:tblPr>
      <w:tblGrid>
        <w:gridCol w:w="2554"/>
        <w:gridCol w:w="3689"/>
        <w:gridCol w:w="1127"/>
        <w:gridCol w:w="3416"/>
      </w:tblGrid>
      <w:tr w:rsidR="00260E1F" w14:paraId="7020AD8F" w14:textId="77777777" w:rsidTr="00C53EB0">
        <w:trPr>
          <w:trHeight w:val="294"/>
        </w:trPr>
        <w:tc>
          <w:tcPr>
            <w:tcW w:w="2555" w:type="dxa"/>
            <w:shd w:val="clear" w:color="auto" w:fill="BFBFBF" w:themeFill="background1" w:themeFillShade="BF"/>
          </w:tcPr>
          <w:p w14:paraId="7ED6757E" w14:textId="0E3335D8" w:rsidR="00260E1F" w:rsidRPr="00260E1F" w:rsidRDefault="00260E1F" w:rsidP="003C76CE">
            <w:pPr>
              <w:ind w:left="-110" w:right="-111" w:firstLine="0"/>
              <w:rPr>
                <w:rFonts w:ascii="Times New Roman" w:hAnsi="Times New Roman" w:cs="Times New Roman"/>
                <w:lang w:val="en-US"/>
              </w:rPr>
            </w:pPr>
            <w:r w:rsidRPr="00260E1F">
              <w:rPr>
                <w:rFonts w:ascii="Times New Roman" w:hAnsi="Times New Roman" w:cs="Times New Roman"/>
                <w:lang w:val="en-US"/>
              </w:rPr>
              <w:t xml:space="preserve">NAZIV </w:t>
            </w:r>
            <w:r w:rsidR="002F44E9" w:rsidRPr="002F44E9">
              <w:rPr>
                <w:rFonts w:ascii="Times New Roman" w:hAnsi="Times New Roman" w:cs="Times New Roman"/>
                <w:lang w:val="en-US"/>
              </w:rPr>
              <w:t>PODNOSIOCA PRIJAVE</w:t>
            </w:r>
          </w:p>
        </w:tc>
        <w:tc>
          <w:tcPr>
            <w:tcW w:w="3690" w:type="dxa"/>
          </w:tcPr>
          <w:p w14:paraId="04666FF1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14:paraId="68E12C1E" w14:textId="0B3D569F" w:rsidR="00260E1F" w:rsidRDefault="009D6DCF" w:rsidP="003C76CE">
            <w:pPr>
              <w:ind w:left="-107" w:right="-110" w:firstLine="0"/>
              <w:rPr>
                <w:lang w:val="en-US"/>
              </w:rPr>
            </w:pPr>
            <w:r w:rsidRPr="00313523">
              <w:rPr>
                <w:rFonts w:ascii="Times New Roman" w:hAnsi="Times New Roman"/>
                <w:b/>
              </w:rPr>
              <w:t xml:space="preserve"> </w:t>
            </w:r>
            <w:r w:rsidR="00C53EB0">
              <w:rPr>
                <w:rFonts w:ascii="Times New Roman" w:hAnsi="Times New Roman" w:cs="Times New Roman"/>
                <w:lang w:val="en-US"/>
              </w:rPr>
              <w:t>ADRESA</w:t>
            </w:r>
          </w:p>
        </w:tc>
        <w:tc>
          <w:tcPr>
            <w:tcW w:w="3414" w:type="dxa"/>
          </w:tcPr>
          <w:p w14:paraId="21666440" w14:textId="77777777" w:rsidR="00260E1F" w:rsidRDefault="00260E1F" w:rsidP="003C76CE">
            <w:pPr>
              <w:ind w:left="0" w:right="-108" w:firstLine="0"/>
              <w:rPr>
                <w:lang w:val="en-US"/>
              </w:rPr>
            </w:pPr>
          </w:p>
        </w:tc>
      </w:tr>
      <w:tr w:rsidR="00C53EB0" w14:paraId="3BA33EAD" w14:textId="77777777" w:rsidTr="00C53EB0">
        <w:trPr>
          <w:trHeight w:val="294"/>
        </w:trPr>
        <w:tc>
          <w:tcPr>
            <w:tcW w:w="2552" w:type="dxa"/>
            <w:shd w:val="clear" w:color="auto" w:fill="BFBFBF" w:themeFill="background1" w:themeFillShade="BF"/>
          </w:tcPr>
          <w:p w14:paraId="10DAF429" w14:textId="3665FAD5" w:rsidR="00C53EB0" w:rsidRPr="00C53EB0" w:rsidRDefault="00C53EB0" w:rsidP="00C53EB0">
            <w:pPr>
              <w:ind w:left="-107" w:right="-110" w:firstLine="0"/>
              <w:rPr>
                <w:rFonts w:ascii="Times New Roman" w:hAnsi="Times New Roman"/>
                <w:bCs/>
              </w:rPr>
            </w:pPr>
            <w:r w:rsidRPr="00C53EB0">
              <w:rPr>
                <w:rFonts w:ascii="Times New Roman" w:hAnsi="Times New Roman"/>
                <w:bCs/>
              </w:rPr>
              <w:t>Vremenski period realizacije</w:t>
            </w:r>
          </w:p>
          <w:p w14:paraId="30AF3DA3" w14:textId="2D7B7A68" w:rsidR="00C53EB0" w:rsidRDefault="00C53EB0" w:rsidP="00C53EB0">
            <w:pPr>
              <w:ind w:left="-110" w:right="-111" w:firstLine="0"/>
              <w:rPr>
                <w:lang w:val="en-US"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Pr="00C53EB0">
              <w:rPr>
                <w:rFonts w:ascii="Times New Roman" w:hAnsi="Times New Roman"/>
                <w:bCs/>
              </w:rPr>
              <w:t>troška odobrenih sredstava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1352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234" w:type="dxa"/>
            <w:gridSpan w:val="3"/>
          </w:tcPr>
          <w:p w14:paraId="0F794D9D" w14:textId="3D6DED07" w:rsidR="00C53EB0" w:rsidRDefault="00C53EB0" w:rsidP="00260E1F">
            <w:pPr>
              <w:ind w:left="0" w:firstLine="0"/>
              <w:rPr>
                <w:lang w:val="en-US"/>
              </w:rPr>
            </w:pPr>
            <w:r w:rsidRPr="00313523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91"/>
        <w:tblW w:w="10798" w:type="dxa"/>
        <w:tblLook w:val="04A0" w:firstRow="1" w:lastRow="0" w:firstColumn="1" w:lastColumn="0" w:noHBand="0" w:noVBand="1"/>
      </w:tblPr>
      <w:tblGrid>
        <w:gridCol w:w="498"/>
        <w:gridCol w:w="701"/>
        <w:gridCol w:w="3551"/>
        <w:gridCol w:w="937"/>
        <w:gridCol w:w="974"/>
        <w:gridCol w:w="2319"/>
        <w:gridCol w:w="1818"/>
      </w:tblGrid>
      <w:tr w:rsidR="003C76CE" w:rsidRPr="00DD3F93" w14:paraId="763A4735" w14:textId="77777777" w:rsidTr="00170F26">
        <w:trPr>
          <w:trHeight w:val="426"/>
        </w:trPr>
        <w:tc>
          <w:tcPr>
            <w:tcW w:w="392" w:type="dxa"/>
            <w:shd w:val="clear" w:color="auto" w:fill="BFBFBF" w:themeFill="background1" w:themeFillShade="BF"/>
          </w:tcPr>
          <w:p w14:paraId="09192D5F" w14:textId="308018B0" w:rsidR="00260E1F" w:rsidRPr="00DD3F93" w:rsidRDefault="00260E1F" w:rsidP="00DC00FB">
            <w:pPr>
              <w:ind w:left="0" w:right="-153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Br.</w:t>
            </w:r>
          </w:p>
        </w:tc>
        <w:tc>
          <w:tcPr>
            <w:tcW w:w="4350" w:type="dxa"/>
            <w:gridSpan w:val="2"/>
            <w:shd w:val="clear" w:color="auto" w:fill="BFBFBF" w:themeFill="background1" w:themeFillShade="BF"/>
          </w:tcPr>
          <w:p w14:paraId="25EE55E1" w14:textId="3BD7D6E8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troškova</w:t>
            </w:r>
            <w:proofErr w:type="spellEnd"/>
          </w:p>
        </w:tc>
        <w:tc>
          <w:tcPr>
            <w:tcW w:w="930" w:type="dxa"/>
            <w:shd w:val="clear" w:color="auto" w:fill="BFBFBF" w:themeFill="background1" w:themeFillShade="BF"/>
          </w:tcPr>
          <w:p w14:paraId="43614D57" w14:textId="7372752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Jedinica</w:t>
            </w:r>
            <w:proofErr w:type="spellEnd"/>
          </w:p>
        </w:tc>
        <w:tc>
          <w:tcPr>
            <w:tcW w:w="915" w:type="dxa"/>
            <w:shd w:val="clear" w:color="auto" w:fill="BFBFBF" w:themeFill="background1" w:themeFillShade="BF"/>
          </w:tcPr>
          <w:p w14:paraId="06E0C9B7" w14:textId="01AC7B44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Količina</w:t>
            </w:r>
            <w:proofErr w:type="spellEnd"/>
          </w:p>
        </w:tc>
        <w:tc>
          <w:tcPr>
            <w:tcW w:w="2362" w:type="dxa"/>
            <w:shd w:val="clear" w:color="auto" w:fill="BFBFBF" w:themeFill="background1" w:themeFillShade="BF"/>
          </w:tcPr>
          <w:p w14:paraId="78A7336A" w14:textId="6AB7B5EE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Jedinična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cijena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416C63B7" w14:textId="161017A2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</w:tr>
      <w:tr w:rsidR="00DC00FB" w:rsidRPr="00DD3F93" w14:paraId="158532DF" w14:textId="77777777" w:rsidTr="00170F26">
        <w:trPr>
          <w:trHeight w:val="426"/>
        </w:trPr>
        <w:tc>
          <w:tcPr>
            <w:tcW w:w="392" w:type="dxa"/>
          </w:tcPr>
          <w:p w14:paraId="34CAB364" w14:textId="111CBB82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5F50D5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3B2D98B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5F483D2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715E11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40E4686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286220C" w14:textId="77777777" w:rsidTr="00170F26">
        <w:trPr>
          <w:trHeight w:val="415"/>
        </w:trPr>
        <w:tc>
          <w:tcPr>
            <w:tcW w:w="392" w:type="dxa"/>
          </w:tcPr>
          <w:p w14:paraId="31FD627D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60B8283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13EB481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4439046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5A6AB4C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4AA68D43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4EB8F7D" w14:textId="77777777" w:rsidTr="00170F26">
        <w:trPr>
          <w:trHeight w:val="426"/>
        </w:trPr>
        <w:tc>
          <w:tcPr>
            <w:tcW w:w="392" w:type="dxa"/>
          </w:tcPr>
          <w:p w14:paraId="1ED516FB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6FDF4EF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64E4FA8C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3F6CBC4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497FCD7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46F9B6ED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3E1F7EE" w14:textId="77777777" w:rsidTr="00170F26">
        <w:trPr>
          <w:trHeight w:val="426"/>
        </w:trPr>
        <w:tc>
          <w:tcPr>
            <w:tcW w:w="392" w:type="dxa"/>
          </w:tcPr>
          <w:p w14:paraId="0BECB61C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131301D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5B3ACC1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79B40AD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0B1078FB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11FDE25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64E47B1" w14:textId="77777777" w:rsidTr="00170F26">
        <w:trPr>
          <w:trHeight w:val="426"/>
        </w:trPr>
        <w:tc>
          <w:tcPr>
            <w:tcW w:w="392" w:type="dxa"/>
          </w:tcPr>
          <w:p w14:paraId="1EF13FC0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28277DDF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0E1494A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4698815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63A603C6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72EBACB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1C5B876A" w14:textId="77777777" w:rsidTr="00170F26">
        <w:trPr>
          <w:trHeight w:val="415"/>
        </w:trPr>
        <w:tc>
          <w:tcPr>
            <w:tcW w:w="392" w:type="dxa"/>
          </w:tcPr>
          <w:p w14:paraId="14212F57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5821CE8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23FC2A0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1BE4BEA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31731FC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2895F818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C7C0565" w14:textId="77777777" w:rsidTr="00170F26">
        <w:trPr>
          <w:trHeight w:val="415"/>
        </w:trPr>
        <w:tc>
          <w:tcPr>
            <w:tcW w:w="392" w:type="dxa"/>
          </w:tcPr>
          <w:p w14:paraId="62323D22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3C602D8C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50C038C9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794F6A8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76B7CD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0449562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4B2ED7EA" w14:textId="77777777" w:rsidTr="00170F26">
        <w:trPr>
          <w:trHeight w:val="415"/>
        </w:trPr>
        <w:tc>
          <w:tcPr>
            <w:tcW w:w="392" w:type="dxa"/>
          </w:tcPr>
          <w:p w14:paraId="17C51CE7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7FF27D64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14C15D5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59279253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5E25565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596D24E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6BD0DBA0" w14:textId="77777777" w:rsidTr="00170F26">
        <w:trPr>
          <w:trHeight w:val="415"/>
        </w:trPr>
        <w:tc>
          <w:tcPr>
            <w:tcW w:w="392" w:type="dxa"/>
          </w:tcPr>
          <w:p w14:paraId="503EEA70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18B49F3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644C89E5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675307A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7758ABD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1FC536B7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F04BA2F" w14:textId="77777777" w:rsidTr="00170F26">
        <w:trPr>
          <w:trHeight w:val="415"/>
        </w:trPr>
        <w:tc>
          <w:tcPr>
            <w:tcW w:w="392" w:type="dxa"/>
          </w:tcPr>
          <w:p w14:paraId="013A60DF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37A2EBC2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003B336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7A3048D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2966559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55ED63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05B4" w:rsidRPr="00DD3F93" w14:paraId="489EAB7F" w14:textId="77777777" w:rsidTr="00170F26">
        <w:trPr>
          <w:trHeight w:val="415"/>
        </w:trPr>
        <w:tc>
          <w:tcPr>
            <w:tcW w:w="392" w:type="dxa"/>
          </w:tcPr>
          <w:p w14:paraId="0D304FCF" w14:textId="77777777" w:rsidR="009C05B4" w:rsidRPr="00DD3F93" w:rsidRDefault="009C05B4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0" w:type="dxa"/>
            <w:gridSpan w:val="2"/>
          </w:tcPr>
          <w:p w14:paraId="11726C21" w14:textId="77777777" w:rsidR="009C05B4" w:rsidRPr="00DD3F93" w:rsidRDefault="009C05B4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</w:tcPr>
          <w:p w14:paraId="6DAADCBE" w14:textId="77777777" w:rsidR="009C05B4" w:rsidRPr="00DD3F93" w:rsidRDefault="009C05B4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14:paraId="4EE34C0D" w14:textId="77777777" w:rsidR="009C05B4" w:rsidRPr="00DD3F93" w:rsidRDefault="009C05B4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2" w:type="dxa"/>
          </w:tcPr>
          <w:p w14:paraId="00E95F46" w14:textId="77777777" w:rsidR="009C05B4" w:rsidRPr="00DD3F93" w:rsidRDefault="009C05B4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13F8BE06" w14:textId="77777777" w:rsidR="009C05B4" w:rsidRPr="00DD3F93" w:rsidRDefault="009C05B4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B0C9397" w14:textId="77777777" w:rsidTr="00170F26">
        <w:trPr>
          <w:trHeight w:val="415"/>
        </w:trPr>
        <w:tc>
          <w:tcPr>
            <w:tcW w:w="1095" w:type="dxa"/>
            <w:gridSpan w:val="2"/>
            <w:shd w:val="clear" w:color="auto" w:fill="BFBFBF" w:themeFill="background1" w:themeFillShade="BF"/>
          </w:tcPr>
          <w:p w14:paraId="546000BD" w14:textId="737277E5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</w:p>
        </w:tc>
        <w:tc>
          <w:tcPr>
            <w:tcW w:w="7853" w:type="dxa"/>
            <w:gridSpan w:val="4"/>
          </w:tcPr>
          <w:p w14:paraId="1C87D529" w14:textId="7C5E9AA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9" w:type="dxa"/>
          </w:tcPr>
          <w:p w14:paraId="220954F2" w14:textId="7777777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71B766F" w14:textId="77777777" w:rsidR="009C05B4" w:rsidRDefault="009C05B4" w:rsidP="00170F26">
      <w:pPr>
        <w:ind w:left="0" w:firstLine="0"/>
        <w:rPr>
          <w:lang w:val="en-US"/>
        </w:rPr>
      </w:pPr>
    </w:p>
    <w:p w14:paraId="7172F8D6" w14:textId="77777777" w:rsidR="009C05B4" w:rsidRDefault="009C05B4" w:rsidP="00170F26">
      <w:pPr>
        <w:ind w:left="0" w:firstLine="0"/>
        <w:rPr>
          <w:lang w:val="en-US"/>
        </w:rPr>
      </w:pPr>
    </w:p>
    <w:p w14:paraId="3BE25A01" w14:textId="77777777" w:rsidR="009C05B4" w:rsidRDefault="009C05B4" w:rsidP="00170F26">
      <w:pPr>
        <w:ind w:left="0" w:firstLine="0"/>
        <w:rPr>
          <w:lang w:val="en-US"/>
        </w:rPr>
      </w:pPr>
    </w:p>
    <w:p w14:paraId="24F53B2F" w14:textId="77777777" w:rsidR="009C05B4" w:rsidRDefault="009C05B4" w:rsidP="00170F26">
      <w:pPr>
        <w:ind w:left="0" w:firstLine="0"/>
        <w:rPr>
          <w:lang w:val="en-US"/>
        </w:rPr>
      </w:pPr>
    </w:p>
    <w:p w14:paraId="78B5A833" w14:textId="77777777" w:rsidR="009C05B4" w:rsidRDefault="009C05B4" w:rsidP="00170F26">
      <w:pPr>
        <w:ind w:left="0" w:firstLine="0"/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14"/>
        <w:tblW w:w="10814" w:type="dxa"/>
        <w:tblLook w:val="04A0" w:firstRow="1" w:lastRow="0" w:firstColumn="1" w:lastColumn="0" w:noHBand="0" w:noVBand="1"/>
      </w:tblPr>
      <w:tblGrid>
        <w:gridCol w:w="993"/>
        <w:gridCol w:w="2943"/>
        <w:gridCol w:w="1701"/>
        <w:gridCol w:w="2268"/>
        <w:gridCol w:w="2909"/>
      </w:tblGrid>
      <w:tr w:rsidR="009C05B4" w:rsidRPr="00DD3F93" w14:paraId="262F70CE" w14:textId="77777777" w:rsidTr="009C05B4">
        <w:trPr>
          <w:trHeight w:val="326"/>
        </w:trPr>
        <w:tc>
          <w:tcPr>
            <w:tcW w:w="993" w:type="dxa"/>
            <w:shd w:val="clear" w:color="auto" w:fill="BFBFBF" w:themeFill="background1" w:themeFillShade="BF"/>
          </w:tcPr>
          <w:p w14:paraId="79A96A94" w14:textId="77777777" w:rsidR="009C05B4" w:rsidRPr="00DD3F93" w:rsidRDefault="009C05B4" w:rsidP="009C05B4">
            <w:pPr>
              <w:ind w:left="0" w:right="-107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Datum</w:t>
            </w:r>
          </w:p>
        </w:tc>
        <w:tc>
          <w:tcPr>
            <w:tcW w:w="2943" w:type="dxa"/>
          </w:tcPr>
          <w:p w14:paraId="736A967D" w14:textId="77777777" w:rsidR="009C05B4" w:rsidRPr="00DD3F93" w:rsidRDefault="009C05B4" w:rsidP="009C05B4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B1C3ACF" w14:textId="77777777" w:rsidR="009C05B4" w:rsidRPr="00DD3F93" w:rsidRDefault="009C05B4" w:rsidP="009C05B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M.P.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5090BB6" w14:textId="77777777" w:rsidR="009C05B4" w:rsidRPr="00DD3F93" w:rsidRDefault="009C05B4" w:rsidP="009C05B4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Potpis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ovlaštene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osobe</w:t>
            </w:r>
            <w:proofErr w:type="spellEnd"/>
          </w:p>
        </w:tc>
        <w:tc>
          <w:tcPr>
            <w:tcW w:w="2909" w:type="dxa"/>
          </w:tcPr>
          <w:p w14:paraId="27133044" w14:textId="77777777" w:rsidR="009C05B4" w:rsidRPr="00DD3F93" w:rsidRDefault="009C05B4" w:rsidP="009C05B4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9E37F22" w14:textId="77777777" w:rsidR="009C05B4" w:rsidRDefault="009C05B4" w:rsidP="00170F26">
      <w:pPr>
        <w:ind w:left="0" w:firstLine="0"/>
        <w:rPr>
          <w:lang w:val="en-US"/>
        </w:rPr>
      </w:pPr>
    </w:p>
    <w:p w14:paraId="456DB8E2" w14:textId="77777777" w:rsidR="009C05B4" w:rsidRDefault="009C05B4" w:rsidP="00170F26">
      <w:pPr>
        <w:ind w:left="0" w:firstLine="0"/>
        <w:rPr>
          <w:lang w:val="en-US"/>
        </w:rPr>
      </w:pPr>
    </w:p>
    <w:p w14:paraId="387E8922" w14:textId="77777777" w:rsidR="009C05B4" w:rsidRDefault="009C05B4" w:rsidP="00170F26">
      <w:pPr>
        <w:ind w:left="0" w:firstLine="0"/>
        <w:rPr>
          <w:lang w:val="en-US"/>
        </w:rPr>
      </w:pPr>
    </w:p>
    <w:p w14:paraId="633C6687" w14:textId="77777777" w:rsidR="009C05B4" w:rsidRDefault="009C05B4" w:rsidP="00170F26">
      <w:pPr>
        <w:ind w:left="0" w:firstLine="0"/>
        <w:rPr>
          <w:lang w:val="en-US"/>
        </w:rPr>
      </w:pPr>
    </w:p>
    <w:sectPr w:rsidR="009C05B4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F1D"/>
    <w:multiLevelType w:val="hybridMultilevel"/>
    <w:tmpl w:val="570A6B98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4DA"/>
    <w:multiLevelType w:val="hybridMultilevel"/>
    <w:tmpl w:val="5310F87E"/>
    <w:lvl w:ilvl="0" w:tplc="C9B0F0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51A11"/>
    <w:multiLevelType w:val="hybridMultilevel"/>
    <w:tmpl w:val="52AE369E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408">
    <w:abstractNumId w:val="0"/>
  </w:num>
  <w:num w:numId="2" w16cid:durableId="1178275837">
    <w:abstractNumId w:val="1"/>
  </w:num>
  <w:num w:numId="3" w16cid:durableId="160079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3AC"/>
    <w:rsid w:val="000025B8"/>
    <w:rsid w:val="001446B0"/>
    <w:rsid w:val="00170F26"/>
    <w:rsid w:val="00194D3B"/>
    <w:rsid w:val="00260E1F"/>
    <w:rsid w:val="002F44E9"/>
    <w:rsid w:val="0034530C"/>
    <w:rsid w:val="003B76AE"/>
    <w:rsid w:val="003C76CE"/>
    <w:rsid w:val="004313F7"/>
    <w:rsid w:val="006B04F0"/>
    <w:rsid w:val="007B23AC"/>
    <w:rsid w:val="007C0C2E"/>
    <w:rsid w:val="009C05B4"/>
    <w:rsid w:val="009D6DCF"/>
    <w:rsid w:val="009E7FCB"/>
    <w:rsid w:val="00A630D3"/>
    <w:rsid w:val="00AC1A3E"/>
    <w:rsid w:val="00B703FD"/>
    <w:rsid w:val="00B77581"/>
    <w:rsid w:val="00C53EB0"/>
    <w:rsid w:val="00C670FF"/>
    <w:rsid w:val="00CE700B"/>
    <w:rsid w:val="00DC00FB"/>
    <w:rsid w:val="00DD3F93"/>
    <w:rsid w:val="00E769DD"/>
    <w:rsid w:val="00E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F74"/>
  <w15:chartTrackingRefBased/>
  <w15:docId w15:val="{E2DCB336-6F36-4ADD-92CA-0629539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Edin Arnaut</cp:lastModifiedBy>
  <cp:revision>16</cp:revision>
  <dcterms:created xsi:type="dcterms:W3CDTF">2023-05-10T09:54:00Z</dcterms:created>
  <dcterms:modified xsi:type="dcterms:W3CDTF">2023-05-18T07:41:00Z</dcterms:modified>
</cp:coreProperties>
</file>